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161BD" w14:textId="73EB02AB" w:rsidR="0032288F" w:rsidRPr="00CD11B4" w:rsidRDefault="00B70E53" w:rsidP="0032288F">
      <w:pPr>
        <w:spacing w:after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C.P. BENITO RAMÍREZ CHÁ</w:t>
      </w:r>
      <w:r w:rsidR="0022645D">
        <w:rPr>
          <w:rFonts w:ascii="Arial" w:hAnsi="Arial" w:cs="Arial"/>
          <w:b/>
          <w:sz w:val="32"/>
          <w:szCs w:val="32"/>
        </w:rPr>
        <w:t>VEZ</w:t>
      </w:r>
    </w:p>
    <w:p w14:paraId="0FAC73CC" w14:textId="2C948A10" w:rsidR="008A507A" w:rsidRDefault="0022645D" w:rsidP="008A507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SUBDIRECTOR DE </w:t>
      </w:r>
      <w:r w:rsidR="00294B10">
        <w:rPr>
          <w:rFonts w:ascii="Arial" w:hAnsi="Arial" w:cs="Arial"/>
        </w:rPr>
        <w:t xml:space="preserve">LA </w:t>
      </w:r>
      <w:r w:rsidR="008A507A" w:rsidRPr="008A507A">
        <w:rPr>
          <w:rFonts w:ascii="Arial" w:hAnsi="Arial" w:cs="Arial"/>
        </w:rPr>
        <w:t xml:space="preserve">DIRECCIÓN </w:t>
      </w:r>
      <w:r w:rsidR="005949A1">
        <w:rPr>
          <w:rFonts w:ascii="Arial" w:hAnsi="Arial" w:cs="Arial"/>
        </w:rPr>
        <w:t>ESTADÍSTICA, INDICADORES Y PROCEDIMIENTOS DE DESEMPEÑO</w:t>
      </w:r>
    </w:p>
    <w:p w14:paraId="588CC9EA" w14:textId="65E300D2" w:rsidR="0032288F" w:rsidRDefault="00294B10" w:rsidP="008A507A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SDA</w:t>
      </w:r>
      <w:proofErr w:type="spellEnd"/>
    </w:p>
    <w:p w14:paraId="15263593" w14:textId="77777777" w:rsidR="00294B10" w:rsidRPr="00CD11B4" w:rsidRDefault="00294B10" w:rsidP="0032288F">
      <w:pPr>
        <w:spacing w:after="0"/>
        <w:rPr>
          <w:rFonts w:ascii="Arial" w:hAnsi="Arial" w:cs="Arial"/>
        </w:rPr>
      </w:pPr>
    </w:p>
    <w:p w14:paraId="2C2AFA57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D11B4">
        <w:rPr>
          <w:rFonts w:ascii="Arial" w:hAnsi="Arial" w:cs="Arial"/>
          <w:b/>
          <w:sz w:val="24"/>
          <w:szCs w:val="24"/>
        </w:rPr>
        <w:t>DATOS PROFESIONALES</w:t>
      </w:r>
    </w:p>
    <w:p w14:paraId="07D29767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506FBF2" w14:textId="77777777" w:rsidR="0032288F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9502DD" w14:textId="11923AAF" w:rsidR="007B3144" w:rsidRPr="00451038" w:rsidRDefault="007B3144" w:rsidP="007B3144">
      <w:pPr>
        <w:autoSpaceDE w:val="0"/>
        <w:autoSpaceDN w:val="0"/>
        <w:adjustRightInd w:val="0"/>
        <w:spacing w:after="0" w:line="240" w:lineRule="auto"/>
        <w:ind w:left="2835" w:hanging="2835"/>
        <w:jc w:val="both"/>
        <w:rPr>
          <w:rFonts w:ascii="Arial" w:hAnsi="Arial" w:cs="Arial"/>
        </w:rPr>
      </w:pPr>
      <w:r w:rsidRPr="00451038">
        <w:rPr>
          <w:rFonts w:ascii="Arial" w:hAnsi="Arial" w:cs="Arial"/>
          <w:b/>
          <w:bCs/>
          <w:i/>
          <w:iCs/>
        </w:rPr>
        <w:t xml:space="preserve">Título: </w:t>
      </w:r>
      <w:r w:rsidRPr="00451038">
        <w:rPr>
          <w:rFonts w:ascii="Arial" w:hAnsi="Arial" w:cs="Arial"/>
          <w:b/>
          <w:bCs/>
          <w:i/>
          <w:iCs/>
        </w:rPr>
        <w:tab/>
      </w:r>
      <w:r w:rsidRPr="00451038">
        <w:rPr>
          <w:rFonts w:ascii="Arial" w:hAnsi="Arial" w:cs="Arial"/>
        </w:rPr>
        <w:t>Contador Público (19</w:t>
      </w:r>
      <w:r w:rsidR="0022645D">
        <w:rPr>
          <w:rFonts w:ascii="Arial" w:hAnsi="Arial" w:cs="Arial"/>
        </w:rPr>
        <w:t>74</w:t>
      </w:r>
      <w:r w:rsidRPr="00451038">
        <w:rPr>
          <w:rFonts w:ascii="Arial" w:hAnsi="Arial" w:cs="Arial"/>
        </w:rPr>
        <w:t>-19</w:t>
      </w:r>
      <w:r w:rsidR="0022645D">
        <w:rPr>
          <w:rFonts w:ascii="Arial" w:hAnsi="Arial" w:cs="Arial"/>
        </w:rPr>
        <w:t>78</w:t>
      </w:r>
      <w:r w:rsidRPr="00451038">
        <w:rPr>
          <w:rFonts w:ascii="Arial" w:hAnsi="Arial" w:cs="Arial"/>
        </w:rPr>
        <w:t xml:space="preserve">), </w:t>
      </w:r>
      <w:r w:rsidR="0022645D">
        <w:rPr>
          <w:rFonts w:ascii="Arial" w:hAnsi="Arial" w:cs="Arial"/>
        </w:rPr>
        <w:t>Instituto de Estudios Profesionales de Saltillo, A.C.</w:t>
      </w:r>
    </w:p>
    <w:p w14:paraId="5F9B94F0" w14:textId="77777777" w:rsidR="007B3144" w:rsidRPr="00451038" w:rsidRDefault="007B3144" w:rsidP="007B31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1752EBA0" w14:textId="77777777" w:rsidR="007B3144" w:rsidRPr="00451038" w:rsidRDefault="007B3144" w:rsidP="007B3144">
      <w:pPr>
        <w:autoSpaceDE w:val="0"/>
        <w:autoSpaceDN w:val="0"/>
        <w:adjustRightInd w:val="0"/>
        <w:spacing w:after="0" w:line="240" w:lineRule="auto"/>
        <w:ind w:left="2835" w:hanging="3"/>
        <w:rPr>
          <w:rFonts w:ascii="Arial" w:hAnsi="Arial" w:cs="Arial"/>
        </w:rPr>
      </w:pPr>
    </w:p>
    <w:p w14:paraId="63261F2E" w14:textId="01AAAEF0" w:rsidR="007B3144" w:rsidRPr="00451038" w:rsidRDefault="007B3144" w:rsidP="007B3144">
      <w:pPr>
        <w:autoSpaceDE w:val="0"/>
        <w:autoSpaceDN w:val="0"/>
        <w:adjustRightInd w:val="0"/>
        <w:spacing w:after="0" w:line="240" w:lineRule="auto"/>
        <w:ind w:left="2835" w:hanging="2835"/>
        <w:jc w:val="both"/>
        <w:rPr>
          <w:rFonts w:ascii="Arial" w:hAnsi="Arial" w:cs="Arial"/>
          <w:b/>
          <w:bCs/>
          <w:i/>
          <w:iCs/>
        </w:rPr>
      </w:pPr>
      <w:r w:rsidRPr="00451038">
        <w:rPr>
          <w:rFonts w:ascii="Arial" w:hAnsi="Arial" w:cs="Arial"/>
          <w:b/>
          <w:bCs/>
          <w:i/>
          <w:iCs/>
        </w:rPr>
        <w:t>Certificación:</w:t>
      </w:r>
      <w:r w:rsidRPr="00451038">
        <w:rPr>
          <w:rFonts w:ascii="Arial" w:hAnsi="Arial" w:cs="Arial"/>
          <w:b/>
          <w:bCs/>
          <w:i/>
          <w:iCs/>
        </w:rPr>
        <w:tab/>
      </w:r>
      <w:r w:rsidR="00294B10">
        <w:rPr>
          <w:rFonts w:ascii="Arial" w:hAnsi="Arial" w:cs="Arial"/>
        </w:rPr>
        <w:t>(2011-2015 y</w:t>
      </w:r>
      <w:r w:rsidRPr="00451038">
        <w:rPr>
          <w:rFonts w:ascii="Arial" w:hAnsi="Arial" w:cs="Arial"/>
        </w:rPr>
        <w:t xml:space="preserve"> 2015-2019) </w:t>
      </w:r>
      <w:r w:rsidR="00D479E6">
        <w:rPr>
          <w:rFonts w:ascii="Arial" w:hAnsi="Arial" w:cs="Arial"/>
        </w:rPr>
        <w:t>Certificado e</w:t>
      </w:r>
      <w:r w:rsidRPr="00451038">
        <w:rPr>
          <w:rFonts w:ascii="Arial" w:hAnsi="Arial" w:cs="Arial"/>
        </w:rPr>
        <w:t xml:space="preserve">n </w:t>
      </w:r>
      <w:r w:rsidR="00D479E6">
        <w:rPr>
          <w:rFonts w:ascii="Arial" w:hAnsi="Arial" w:cs="Arial"/>
        </w:rPr>
        <w:t>la</w:t>
      </w:r>
      <w:r w:rsidR="00294B10">
        <w:rPr>
          <w:rFonts w:ascii="Arial" w:hAnsi="Arial" w:cs="Arial"/>
        </w:rPr>
        <w:t>s</w:t>
      </w:r>
      <w:r w:rsidR="00D479E6">
        <w:rPr>
          <w:rFonts w:ascii="Arial" w:hAnsi="Arial" w:cs="Arial"/>
        </w:rPr>
        <w:t xml:space="preserve"> </w:t>
      </w:r>
      <w:r w:rsidRPr="00451038">
        <w:rPr>
          <w:rFonts w:ascii="Arial" w:hAnsi="Arial" w:cs="Arial"/>
        </w:rPr>
        <w:t>disciplina</w:t>
      </w:r>
      <w:r w:rsidR="00294B10">
        <w:rPr>
          <w:rFonts w:ascii="Arial" w:hAnsi="Arial" w:cs="Arial"/>
        </w:rPr>
        <w:t>s</w:t>
      </w:r>
      <w:r w:rsidRPr="00451038">
        <w:rPr>
          <w:rFonts w:ascii="Arial" w:hAnsi="Arial" w:cs="Arial"/>
        </w:rPr>
        <w:t xml:space="preserve"> </w:t>
      </w:r>
      <w:r w:rsidR="00D479E6">
        <w:rPr>
          <w:rFonts w:ascii="Arial" w:hAnsi="Arial" w:cs="Arial"/>
        </w:rPr>
        <w:t>de</w:t>
      </w:r>
      <w:r w:rsidRPr="00451038">
        <w:rPr>
          <w:rFonts w:ascii="Arial" w:hAnsi="Arial" w:cs="Arial"/>
        </w:rPr>
        <w:t xml:space="preserve"> Contabilidad y Auditoría Gubernamental, emitido por el Instituto Mexicano de Contadores Públicos.</w:t>
      </w:r>
    </w:p>
    <w:p w14:paraId="738C6283" w14:textId="77777777" w:rsidR="0032288F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0A0F8ED5" w14:textId="77777777" w:rsidR="00CE6C78" w:rsidRPr="00CD11B4" w:rsidRDefault="00CE6C78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6BAC3F76" w14:textId="15F0CA4A" w:rsidR="0032288F" w:rsidRDefault="0032288F" w:rsidP="003228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CD11B4">
        <w:rPr>
          <w:rFonts w:ascii="Arial" w:hAnsi="Arial" w:cs="Arial"/>
          <w:b/>
          <w:sz w:val="24"/>
          <w:szCs w:val="24"/>
        </w:rPr>
        <w:t xml:space="preserve">TRAYECTORIA LABORAL </w:t>
      </w:r>
    </w:p>
    <w:p w14:paraId="4A0B8615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3723A2FB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aconcuadrcula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709"/>
        <w:gridCol w:w="3685"/>
      </w:tblGrid>
      <w:tr w:rsidR="0032288F" w:rsidRPr="00CD11B4" w14:paraId="6CD21D6E" w14:textId="77777777" w:rsidTr="006834E3">
        <w:tc>
          <w:tcPr>
            <w:tcW w:w="4219" w:type="dxa"/>
          </w:tcPr>
          <w:p w14:paraId="6D30385E" w14:textId="77777777" w:rsidR="0032288F" w:rsidRPr="00CD11B4" w:rsidRDefault="0032288F" w:rsidP="006834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 w:rsidRPr="00CD11B4">
              <w:rPr>
                <w:rFonts w:ascii="Arial" w:hAnsi="Arial" w:cs="Arial"/>
                <w:bCs/>
                <w:iCs/>
              </w:rPr>
              <w:t>Auditoría Superior del Estado de Coahuila.</w:t>
            </w:r>
          </w:p>
          <w:p w14:paraId="6DEF6F66" w14:textId="42D29F2B" w:rsidR="00D27D1D" w:rsidRDefault="00D27D1D" w:rsidP="006834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  <w:p w14:paraId="25310B64" w14:textId="658EBBD7" w:rsidR="00D27D1D" w:rsidRDefault="00D27D1D" w:rsidP="00D27D1D">
            <w:pPr>
              <w:rPr>
                <w:rFonts w:ascii="Arial" w:hAnsi="Arial" w:cs="Arial"/>
              </w:rPr>
            </w:pPr>
          </w:p>
          <w:p w14:paraId="2FC91002" w14:textId="4F77DB97" w:rsidR="00D27D1D" w:rsidRDefault="00D27D1D" w:rsidP="00D27D1D">
            <w:pPr>
              <w:rPr>
                <w:rFonts w:ascii="Arial" w:hAnsi="Arial" w:cs="Arial"/>
              </w:rPr>
            </w:pPr>
          </w:p>
          <w:p w14:paraId="27855A74" w14:textId="1915D0EC" w:rsidR="00C152C3" w:rsidRDefault="00C152C3" w:rsidP="00D27D1D">
            <w:pPr>
              <w:rPr>
                <w:rFonts w:ascii="Arial" w:hAnsi="Arial" w:cs="Arial"/>
                <w:bCs/>
                <w:iCs/>
              </w:rPr>
            </w:pPr>
          </w:p>
          <w:p w14:paraId="74FCAACC" w14:textId="1C3155BD" w:rsidR="00D70E46" w:rsidRDefault="00D70E46" w:rsidP="00D27D1D">
            <w:pPr>
              <w:rPr>
                <w:rFonts w:ascii="Arial" w:hAnsi="Arial" w:cs="Arial"/>
                <w:bCs/>
                <w:iCs/>
              </w:rPr>
            </w:pPr>
          </w:p>
          <w:p w14:paraId="2BB2F06E" w14:textId="77777777" w:rsidR="00D70E46" w:rsidRDefault="00D70E46" w:rsidP="00D27D1D">
            <w:pPr>
              <w:rPr>
                <w:rFonts w:ascii="Arial" w:hAnsi="Arial" w:cs="Arial"/>
              </w:rPr>
            </w:pPr>
          </w:p>
          <w:p w14:paraId="080CED49" w14:textId="77777777" w:rsidR="00C152C3" w:rsidRDefault="00C152C3" w:rsidP="00D27D1D">
            <w:pPr>
              <w:rPr>
                <w:rFonts w:ascii="Arial" w:hAnsi="Arial" w:cs="Arial"/>
              </w:rPr>
            </w:pPr>
          </w:p>
          <w:p w14:paraId="2481FB2A" w14:textId="77777777" w:rsidR="00C152C3" w:rsidRDefault="00C152C3" w:rsidP="00D27D1D">
            <w:pPr>
              <w:rPr>
                <w:rFonts w:ascii="Arial" w:hAnsi="Arial" w:cs="Arial"/>
              </w:rPr>
            </w:pPr>
          </w:p>
          <w:p w14:paraId="5254A4CC" w14:textId="77777777" w:rsidR="005949A1" w:rsidRDefault="005949A1" w:rsidP="00D27D1D">
            <w:pPr>
              <w:rPr>
                <w:rFonts w:ascii="Arial" w:hAnsi="Arial" w:cs="Arial"/>
              </w:rPr>
            </w:pPr>
          </w:p>
          <w:p w14:paraId="6A5BF3B2" w14:textId="77777777" w:rsidR="005949A1" w:rsidRDefault="005949A1" w:rsidP="00D27D1D">
            <w:pPr>
              <w:rPr>
                <w:rFonts w:ascii="Arial" w:hAnsi="Arial" w:cs="Arial"/>
              </w:rPr>
            </w:pPr>
          </w:p>
          <w:p w14:paraId="0BAA54FE" w14:textId="77777777" w:rsidR="005949A1" w:rsidRDefault="005949A1" w:rsidP="00D27D1D">
            <w:pPr>
              <w:rPr>
                <w:rFonts w:ascii="Arial" w:hAnsi="Arial" w:cs="Arial"/>
              </w:rPr>
            </w:pPr>
          </w:p>
          <w:p w14:paraId="184419D5" w14:textId="77777777" w:rsidR="005949A1" w:rsidRDefault="005949A1" w:rsidP="00D27D1D">
            <w:pPr>
              <w:rPr>
                <w:rFonts w:ascii="Arial" w:hAnsi="Arial" w:cs="Arial"/>
              </w:rPr>
            </w:pPr>
          </w:p>
          <w:p w14:paraId="173EEDA7" w14:textId="77777777" w:rsidR="005949A1" w:rsidRDefault="005949A1" w:rsidP="00D27D1D">
            <w:pPr>
              <w:rPr>
                <w:rFonts w:ascii="Arial" w:hAnsi="Arial" w:cs="Arial"/>
              </w:rPr>
            </w:pPr>
          </w:p>
          <w:p w14:paraId="1B3113B1" w14:textId="77777777" w:rsidR="005949A1" w:rsidRDefault="005949A1" w:rsidP="00D27D1D">
            <w:pPr>
              <w:rPr>
                <w:rFonts w:ascii="Arial" w:hAnsi="Arial" w:cs="Arial"/>
              </w:rPr>
            </w:pPr>
          </w:p>
          <w:p w14:paraId="0382231D" w14:textId="642FDCA8" w:rsidR="0032288F" w:rsidRDefault="00D27D1D" w:rsidP="00D27D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Contaduría Mayor de Hacienda</w:t>
            </w:r>
            <w:r w:rsidR="00A517D7">
              <w:rPr>
                <w:rFonts w:ascii="Arial" w:hAnsi="Arial" w:cs="Arial"/>
              </w:rPr>
              <w:t xml:space="preserve"> del Congreso del Estado</w:t>
            </w:r>
            <w:r w:rsidR="00450FB2">
              <w:rPr>
                <w:rFonts w:ascii="Arial" w:hAnsi="Arial" w:cs="Arial"/>
              </w:rPr>
              <w:t>.</w:t>
            </w:r>
          </w:p>
          <w:p w14:paraId="443018E8" w14:textId="7E588B6F" w:rsidR="00E959CB" w:rsidRPr="00D27D1D" w:rsidRDefault="00E959CB" w:rsidP="00D27D1D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59182A2" w14:textId="77777777" w:rsidR="0032288F" w:rsidRPr="00CD11B4" w:rsidRDefault="0032288F" w:rsidP="006834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685" w:type="dxa"/>
          </w:tcPr>
          <w:p w14:paraId="129F78DE" w14:textId="5EAC9851" w:rsidR="005949A1" w:rsidRDefault="005949A1" w:rsidP="005949A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Mayo</w:t>
            </w:r>
            <w:proofErr w:type="gramEnd"/>
            <w:r>
              <w:rPr>
                <w:rFonts w:ascii="Arial" w:hAnsi="Arial" w:cs="Arial"/>
              </w:rPr>
              <w:t xml:space="preserve"> 2023 </w:t>
            </w:r>
            <w:r>
              <w:rPr>
                <w:rFonts w:ascii="Arial" w:hAnsi="Arial" w:cs="Arial"/>
              </w:rPr>
              <w:t xml:space="preserve">– A la fecha). Subdirector de la Dirección de </w:t>
            </w:r>
            <w:r>
              <w:rPr>
                <w:rFonts w:ascii="Arial" w:hAnsi="Arial" w:cs="Arial"/>
              </w:rPr>
              <w:t>Estadística, Indicadores y Procedimientos de Desempeño</w:t>
            </w:r>
            <w:r>
              <w:rPr>
                <w:rFonts w:ascii="Arial" w:hAnsi="Arial" w:cs="Arial"/>
              </w:rPr>
              <w:t>.</w:t>
            </w:r>
          </w:p>
          <w:p w14:paraId="10045E39" w14:textId="77777777" w:rsidR="005949A1" w:rsidRDefault="005949A1" w:rsidP="005E16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42CEA299" w14:textId="123299E2" w:rsidR="005E163B" w:rsidRDefault="005E163B" w:rsidP="005E16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 w:rsidR="004D40A6">
              <w:rPr>
                <w:rFonts w:ascii="Arial" w:hAnsi="Arial" w:cs="Arial"/>
              </w:rPr>
              <w:t>Septiembre</w:t>
            </w:r>
            <w:proofErr w:type="gramEnd"/>
            <w:r w:rsidR="004D40A6">
              <w:rPr>
                <w:rFonts w:ascii="Arial" w:hAnsi="Arial" w:cs="Arial"/>
              </w:rPr>
              <w:t xml:space="preserve"> 2022</w:t>
            </w:r>
            <w:r>
              <w:rPr>
                <w:rFonts w:ascii="Arial" w:hAnsi="Arial" w:cs="Arial"/>
              </w:rPr>
              <w:t xml:space="preserve"> – </w:t>
            </w:r>
            <w:r w:rsidR="005949A1">
              <w:rPr>
                <w:rFonts w:ascii="Arial" w:hAnsi="Arial" w:cs="Arial"/>
              </w:rPr>
              <w:t>Mayo 2023</w:t>
            </w:r>
            <w:r>
              <w:rPr>
                <w:rFonts w:ascii="Arial" w:hAnsi="Arial" w:cs="Arial"/>
              </w:rPr>
              <w:t>). Subdirector de la Dirección de Auditoría de Desempeño e</w:t>
            </w:r>
            <w:r w:rsidRPr="008A507A">
              <w:rPr>
                <w:rFonts w:ascii="Arial" w:hAnsi="Arial" w:cs="Arial"/>
              </w:rPr>
              <w:t xml:space="preserve"> Investigaciones Económicas</w:t>
            </w:r>
            <w:r>
              <w:rPr>
                <w:rFonts w:ascii="Arial" w:hAnsi="Arial" w:cs="Arial"/>
              </w:rPr>
              <w:t>.</w:t>
            </w:r>
          </w:p>
          <w:p w14:paraId="1611486A" w14:textId="77777777" w:rsidR="00C152C3" w:rsidRDefault="00C152C3" w:rsidP="005E16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C40985C" w14:textId="0D95B61E" w:rsidR="005E163B" w:rsidRDefault="00C152C3" w:rsidP="005E163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4D40A6">
              <w:rPr>
                <w:rFonts w:ascii="Arial" w:hAnsi="Arial" w:cs="Arial"/>
              </w:rPr>
              <w:t>J</w:t>
            </w:r>
            <w:r w:rsidR="00F8656B">
              <w:rPr>
                <w:rFonts w:ascii="Arial" w:hAnsi="Arial" w:cs="Arial"/>
              </w:rPr>
              <w:t>ulio</w:t>
            </w:r>
            <w:r>
              <w:rPr>
                <w:rFonts w:ascii="Arial" w:hAnsi="Arial" w:cs="Arial"/>
              </w:rPr>
              <w:t xml:space="preserve"> 20</w:t>
            </w:r>
            <w:r w:rsidR="00F8656B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 xml:space="preserve"> – </w:t>
            </w:r>
            <w:r w:rsidR="00F8656B">
              <w:rPr>
                <w:rFonts w:ascii="Arial" w:hAnsi="Arial" w:cs="Arial"/>
              </w:rPr>
              <w:t>septiembre 2022</w:t>
            </w:r>
            <w:r>
              <w:rPr>
                <w:rFonts w:ascii="Arial" w:hAnsi="Arial" w:cs="Arial"/>
              </w:rPr>
              <w:t>). Subdirector de la Dirección de Auditoría de Desempeño e</w:t>
            </w:r>
            <w:r w:rsidRPr="008A507A">
              <w:rPr>
                <w:rFonts w:ascii="Arial" w:hAnsi="Arial" w:cs="Arial"/>
              </w:rPr>
              <w:t xml:space="preserve"> Investigaciones Económicas</w:t>
            </w:r>
          </w:p>
          <w:p w14:paraId="7FE5235D" w14:textId="77777777" w:rsidR="00C152C3" w:rsidRDefault="00C152C3" w:rsidP="005E163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DF3FABD" w14:textId="094F5077" w:rsidR="007B3144" w:rsidRDefault="00D27D1D" w:rsidP="005E16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F60204">
              <w:rPr>
                <w:rFonts w:ascii="Arial" w:hAnsi="Arial" w:cs="Arial"/>
              </w:rPr>
              <w:t xml:space="preserve">Julio </w:t>
            </w:r>
            <w:r>
              <w:rPr>
                <w:rFonts w:ascii="Arial" w:hAnsi="Arial" w:cs="Arial"/>
              </w:rPr>
              <w:t xml:space="preserve">  2007 </w:t>
            </w:r>
            <w:proofErr w:type="gramStart"/>
            <w:r>
              <w:rPr>
                <w:rFonts w:ascii="Arial" w:hAnsi="Arial" w:cs="Arial"/>
              </w:rPr>
              <w:t xml:space="preserve">–  </w:t>
            </w:r>
            <w:r w:rsidR="005E163B">
              <w:rPr>
                <w:rFonts w:ascii="Arial" w:hAnsi="Arial" w:cs="Arial"/>
              </w:rPr>
              <w:t>Julio</w:t>
            </w:r>
            <w:proofErr w:type="gramEnd"/>
            <w:r w:rsidR="005E163B">
              <w:rPr>
                <w:rFonts w:ascii="Arial" w:hAnsi="Arial" w:cs="Arial"/>
              </w:rPr>
              <w:t xml:space="preserve"> 2018</w:t>
            </w:r>
            <w:r>
              <w:rPr>
                <w:rFonts w:ascii="Arial" w:hAnsi="Arial" w:cs="Arial"/>
              </w:rPr>
              <w:t>)</w:t>
            </w:r>
            <w:r w:rsidR="005E163B">
              <w:rPr>
                <w:rFonts w:ascii="Arial" w:hAnsi="Arial" w:cs="Arial"/>
              </w:rPr>
              <w:t xml:space="preserve">. </w:t>
            </w:r>
            <w:r w:rsidR="007B3144">
              <w:rPr>
                <w:rFonts w:ascii="Arial" w:hAnsi="Arial" w:cs="Arial"/>
              </w:rPr>
              <w:t xml:space="preserve">Subdirector </w:t>
            </w:r>
            <w:r w:rsidR="0032288F" w:rsidRPr="00CD11B4">
              <w:rPr>
                <w:rFonts w:ascii="Arial" w:hAnsi="Arial" w:cs="Arial"/>
              </w:rPr>
              <w:t xml:space="preserve">en </w:t>
            </w:r>
            <w:r w:rsidR="00294B10">
              <w:rPr>
                <w:rFonts w:ascii="Arial" w:hAnsi="Arial" w:cs="Arial"/>
              </w:rPr>
              <w:t xml:space="preserve">la </w:t>
            </w:r>
            <w:r w:rsidR="0032288F" w:rsidRPr="00CD11B4">
              <w:rPr>
                <w:rFonts w:ascii="Arial" w:hAnsi="Arial" w:cs="Arial"/>
              </w:rPr>
              <w:t>Direcció</w:t>
            </w:r>
            <w:r w:rsidR="007B3144">
              <w:rPr>
                <w:rFonts w:ascii="Arial" w:hAnsi="Arial" w:cs="Arial"/>
              </w:rPr>
              <w:t>n</w:t>
            </w:r>
            <w:r w:rsidR="0032288F" w:rsidRPr="00CD11B4">
              <w:rPr>
                <w:rFonts w:ascii="Arial" w:hAnsi="Arial" w:cs="Arial"/>
              </w:rPr>
              <w:t xml:space="preserve"> de </w:t>
            </w:r>
            <w:r w:rsidR="0022645D">
              <w:rPr>
                <w:rFonts w:ascii="Arial" w:hAnsi="Arial" w:cs="Arial"/>
              </w:rPr>
              <w:t>Desempeño, Fondos Federales y Programas de Inversión</w:t>
            </w:r>
            <w:r w:rsidR="007B3144">
              <w:rPr>
                <w:rFonts w:ascii="Arial" w:hAnsi="Arial" w:cs="Arial"/>
              </w:rPr>
              <w:t>.</w:t>
            </w:r>
          </w:p>
          <w:p w14:paraId="73C8A337" w14:textId="77777777" w:rsidR="00D27D1D" w:rsidRDefault="00D27D1D" w:rsidP="007B31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A7C1DB8" w14:textId="74FB4F44" w:rsidR="00D27D1D" w:rsidRDefault="00D27D1D" w:rsidP="007B31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11B4"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Enero</w:t>
            </w:r>
            <w:proofErr w:type="gramEnd"/>
            <w:r>
              <w:rPr>
                <w:rFonts w:ascii="Arial" w:hAnsi="Arial" w:cs="Arial"/>
              </w:rPr>
              <w:t xml:space="preserve"> 1999</w:t>
            </w:r>
            <w:r w:rsidRPr="00CD11B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– </w:t>
            </w:r>
            <w:r w:rsidR="00F60204">
              <w:rPr>
                <w:rFonts w:ascii="Arial" w:hAnsi="Arial" w:cs="Arial"/>
              </w:rPr>
              <w:t xml:space="preserve">Julio </w:t>
            </w:r>
            <w:r>
              <w:rPr>
                <w:rFonts w:ascii="Arial" w:hAnsi="Arial" w:cs="Arial"/>
              </w:rPr>
              <w:t>2007)</w:t>
            </w:r>
          </w:p>
          <w:p w14:paraId="43B2D112" w14:textId="3E0B6CB7" w:rsidR="00D27D1D" w:rsidRDefault="00D27D1D" w:rsidP="007B31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Subdirector</w:t>
            </w:r>
          </w:p>
          <w:p w14:paraId="732A5E07" w14:textId="77777777" w:rsidR="00D27D1D" w:rsidRDefault="00D27D1D" w:rsidP="007B31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2B45FF5" w14:textId="23E711FC" w:rsidR="0032288F" w:rsidRPr="00CD11B4" w:rsidRDefault="007B3144" w:rsidP="007B31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 w:rsidRPr="00CD11B4">
              <w:rPr>
                <w:rFonts w:ascii="Arial" w:hAnsi="Arial" w:cs="Arial"/>
                <w:bCs/>
                <w:iCs/>
              </w:rPr>
              <w:t xml:space="preserve"> </w:t>
            </w:r>
          </w:p>
        </w:tc>
      </w:tr>
      <w:tr w:rsidR="002B653F" w:rsidRPr="00CD11B4" w14:paraId="51CAED0E" w14:textId="77777777" w:rsidTr="006834E3">
        <w:tc>
          <w:tcPr>
            <w:tcW w:w="4219" w:type="dxa"/>
          </w:tcPr>
          <w:p w14:paraId="2C649A0F" w14:textId="5F56F947" w:rsidR="002B653F" w:rsidRPr="00A57C4B" w:rsidRDefault="004465F0" w:rsidP="002B65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Grupo Empresarial Martínez</w:t>
            </w:r>
            <w:r w:rsidR="00FB40D1">
              <w:rPr>
                <w:rFonts w:ascii="Arial" w:hAnsi="Arial" w:cs="Arial"/>
                <w:bCs/>
                <w:iCs/>
              </w:rPr>
              <w:t>, S.A. de C.V.</w:t>
            </w:r>
          </w:p>
          <w:p w14:paraId="53C00696" w14:textId="20104CF2" w:rsidR="002B653F" w:rsidRPr="00CD11B4" w:rsidRDefault="002B653F" w:rsidP="002B65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709" w:type="dxa"/>
          </w:tcPr>
          <w:p w14:paraId="08C98BA0" w14:textId="77777777" w:rsidR="002B653F" w:rsidRPr="00CD11B4" w:rsidRDefault="002B653F" w:rsidP="002B653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685" w:type="dxa"/>
          </w:tcPr>
          <w:p w14:paraId="13976C7C" w14:textId="62A88CCA" w:rsidR="002B653F" w:rsidRDefault="002B653F" w:rsidP="002B65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11B4">
              <w:rPr>
                <w:rFonts w:ascii="Arial" w:hAnsi="Arial" w:cs="Arial"/>
              </w:rPr>
              <w:t>(</w:t>
            </w:r>
            <w:r w:rsidR="004465F0">
              <w:rPr>
                <w:rFonts w:ascii="Arial" w:hAnsi="Arial" w:cs="Arial"/>
              </w:rPr>
              <w:t>Julio</w:t>
            </w:r>
            <w:r w:rsidRPr="00CD11B4">
              <w:rPr>
                <w:rFonts w:ascii="Arial" w:hAnsi="Arial" w:cs="Arial"/>
              </w:rPr>
              <w:t xml:space="preserve"> </w:t>
            </w:r>
            <w:r w:rsidR="004465F0">
              <w:rPr>
                <w:rFonts w:ascii="Arial" w:hAnsi="Arial" w:cs="Arial"/>
              </w:rPr>
              <w:t>1986</w:t>
            </w:r>
            <w:r w:rsidR="00294B10">
              <w:rPr>
                <w:rFonts w:ascii="Arial" w:hAnsi="Arial" w:cs="Arial"/>
              </w:rPr>
              <w:t xml:space="preserve"> </w:t>
            </w:r>
            <w:r w:rsidR="00101286">
              <w:rPr>
                <w:rFonts w:ascii="Arial" w:hAnsi="Arial" w:cs="Arial"/>
              </w:rPr>
              <w:t>-</w:t>
            </w:r>
            <w:r w:rsidR="00294B10">
              <w:rPr>
                <w:rFonts w:ascii="Arial" w:hAnsi="Arial" w:cs="Arial"/>
              </w:rPr>
              <w:t xml:space="preserve"> </w:t>
            </w:r>
            <w:proofErr w:type="gramStart"/>
            <w:r w:rsidR="004465F0">
              <w:rPr>
                <w:rFonts w:ascii="Arial" w:hAnsi="Arial" w:cs="Arial"/>
              </w:rPr>
              <w:t>Mayo</w:t>
            </w:r>
            <w:proofErr w:type="gramEnd"/>
            <w:r w:rsidR="00101286">
              <w:rPr>
                <w:rFonts w:ascii="Arial" w:hAnsi="Arial" w:cs="Arial"/>
              </w:rPr>
              <w:t xml:space="preserve"> </w:t>
            </w:r>
            <w:r w:rsidR="004465F0">
              <w:rPr>
                <w:rFonts w:ascii="Arial" w:hAnsi="Arial" w:cs="Arial"/>
              </w:rPr>
              <w:t>1997</w:t>
            </w:r>
            <w:r>
              <w:rPr>
                <w:rFonts w:ascii="Arial" w:hAnsi="Arial" w:cs="Arial"/>
              </w:rPr>
              <w:t>)</w:t>
            </w:r>
            <w:r w:rsidR="00142409">
              <w:rPr>
                <w:rFonts w:ascii="Arial" w:hAnsi="Arial" w:cs="Arial"/>
              </w:rPr>
              <w:t xml:space="preserve"> </w:t>
            </w:r>
            <w:r w:rsidR="004465F0">
              <w:rPr>
                <w:rFonts w:ascii="Arial" w:hAnsi="Arial" w:cs="Arial"/>
              </w:rPr>
              <w:t>Contador General en el área de contabilidad.</w:t>
            </w:r>
          </w:p>
          <w:p w14:paraId="36FE3884" w14:textId="0F538EBC" w:rsidR="00142409" w:rsidRPr="00CD11B4" w:rsidRDefault="00142409" w:rsidP="002B65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</w:tc>
      </w:tr>
      <w:tr w:rsidR="002B653F" w:rsidRPr="00CD11B4" w14:paraId="519EC592" w14:textId="77777777" w:rsidTr="006834E3">
        <w:tc>
          <w:tcPr>
            <w:tcW w:w="4219" w:type="dxa"/>
          </w:tcPr>
          <w:p w14:paraId="70F50867" w14:textId="11952EE1" w:rsidR="002B653F" w:rsidRPr="00CD11B4" w:rsidRDefault="004465F0" w:rsidP="002B65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lastRenderedPageBreak/>
              <w:t>Funerales Martínez</w:t>
            </w:r>
          </w:p>
        </w:tc>
        <w:tc>
          <w:tcPr>
            <w:tcW w:w="709" w:type="dxa"/>
          </w:tcPr>
          <w:p w14:paraId="03503ADA" w14:textId="77777777" w:rsidR="002B653F" w:rsidRPr="00CD11B4" w:rsidRDefault="002B653F" w:rsidP="002B653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685" w:type="dxa"/>
          </w:tcPr>
          <w:p w14:paraId="37EE722C" w14:textId="7C37D7AE" w:rsidR="002B653F" w:rsidRPr="00C152C3" w:rsidRDefault="002B653F" w:rsidP="00D968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11B4">
              <w:rPr>
                <w:rFonts w:ascii="Arial" w:hAnsi="Arial" w:cs="Arial"/>
              </w:rPr>
              <w:t>(</w:t>
            </w:r>
            <w:proofErr w:type="gramStart"/>
            <w:r w:rsidR="004465F0">
              <w:rPr>
                <w:rFonts w:ascii="Arial" w:hAnsi="Arial" w:cs="Arial"/>
              </w:rPr>
              <w:t>Marzo</w:t>
            </w:r>
            <w:proofErr w:type="gramEnd"/>
            <w:r w:rsidR="004465F0">
              <w:rPr>
                <w:rFonts w:ascii="Arial" w:hAnsi="Arial" w:cs="Arial"/>
              </w:rPr>
              <w:t xml:space="preserve"> </w:t>
            </w:r>
            <w:r w:rsidR="00101286">
              <w:rPr>
                <w:rFonts w:ascii="Arial" w:hAnsi="Arial" w:cs="Arial"/>
              </w:rPr>
              <w:t>19</w:t>
            </w:r>
            <w:r w:rsidR="004465F0">
              <w:rPr>
                <w:rFonts w:ascii="Arial" w:hAnsi="Arial" w:cs="Arial"/>
              </w:rPr>
              <w:t>78</w:t>
            </w:r>
            <w:r w:rsidR="00294B10">
              <w:rPr>
                <w:rFonts w:ascii="Arial" w:hAnsi="Arial" w:cs="Arial"/>
              </w:rPr>
              <w:t xml:space="preserve"> </w:t>
            </w:r>
            <w:r w:rsidR="00101286">
              <w:rPr>
                <w:rFonts w:ascii="Arial" w:hAnsi="Arial" w:cs="Arial"/>
              </w:rPr>
              <w:t>-</w:t>
            </w:r>
            <w:r w:rsidR="00294B10">
              <w:rPr>
                <w:rFonts w:ascii="Arial" w:hAnsi="Arial" w:cs="Arial"/>
              </w:rPr>
              <w:t xml:space="preserve"> </w:t>
            </w:r>
            <w:r w:rsidR="004465F0">
              <w:rPr>
                <w:rFonts w:ascii="Arial" w:hAnsi="Arial" w:cs="Arial"/>
              </w:rPr>
              <w:t>Junio</w:t>
            </w:r>
            <w:r w:rsidR="00D96804">
              <w:rPr>
                <w:rFonts w:ascii="Arial" w:hAnsi="Arial" w:cs="Arial"/>
              </w:rPr>
              <w:t xml:space="preserve"> </w:t>
            </w:r>
            <w:r w:rsidR="004465F0">
              <w:rPr>
                <w:rFonts w:ascii="Arial" w:hAnsi="Arial" w:cs="Arial"/>
              </w:rPr>
              <w:t>1986</w:t>
            </w:r>
            <w:r w:rsidR="00D96804">
              <w:rPr>
                <w:rFonts w:ascii="Arial" w:hAnsi="Arial" w:cs="Arial"/>
              </w:rPr>
              <w:t xml:space="preserve">) </w:t>
            </w:r>
            <w:r w:rsidR="00101286">
              <w:rPr>
                <w:rFonts w:ascii="Arial" w:hAnsi="Arial" w:cs="Arial"/>
              </w:rPr>
              <w:t>Co</w:t>
            </w:r>
            <w:r w:rsidR="004465F0">
              <w:rPr>
                <w:rFonts w:ascii="Arial" w:hAnsi="Arial" w:cs="Arial"/>
              </w:rPr>
              <w:t>ntador General en el área de contabilidad</w:t>
            </w:r>
            <w:r w:rsidR="00D96804">
              <w:rPr>
                <w:rFonts w:ascii="Arial" w:hAnsi="Arial" w:cs="Arial"/>
              </w:rPr>
              <w:t>.</w:t>
            </w:r>
          </w:p>
        </w:tc>
      </w:tr>
    </w:tbl>
    <w:p w14:paraId="7FB10B44" w14:textId="77777777" w:rsidR="0032288F" w:rsidRPr="00A534D3" w:rsidRDefault="0032288F" w:rsidP="00C152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sectPr w:rsidR="0032288F" w:rsidRPr="00A534D3" w:rsidSect="007E3B29">
      <w:headerReference w:type="default" r:id="rId6"/>
      <w:pgSz w:w="12242" w:h="15842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B2B8C" w14:textId="77777777" w:rsidR="0090104B" w:rsidRDefault="0090104B" w:rsidP="007E3B29">
      <w:pPr>
        <w:spacing w:after="0" w:line="240" w:lineRule="auto"/>
      </w:pPr>
      <w:r>
        <w:separator/>
      </w:r>
    </w:p>
  </w:endnote>
  <w:endnote w:type="continuationSeparator" w:id="0">
    <w:p w14:paraId="35B750B0" w14:textId="77777777" w:rsidR="0090104B" w:rsidRDefault="0090104B" w:rsidP="007E3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8C705" w14:textId="77777777" w:rsidR="0090104B" w:rsidRDefault="0090104B" w:rsidP="007E3B29">
      <w:pPr>
        <w:spacing w:after="0" w:line="240" w:lineRule="auto"/>
      </w:pPr>
      <w:r>
        <w:separator/>
      </w:r>
    </w:p>
  </w:footnote>
  <w:footnote w:type="continuationSeparator" w:id="0">
    <w:p w14:paraId="1D1E2BCB" w14:textId="77777777" w:rsidR="0090104B" w:rsidRDefault="0090104B" w:rsidP="007E3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DACAD" w14:textId="77777777" w:rsidR="007E3B29" w:rsidRDefault="007E3B2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9F512B" wp14:editId="3EF9AD4C">
          <wp:simplePos x="0" y="0"/>
          <wp:positionH relativeFrom="column">
            <wp:posOffset>-1194435</wp:posOffset>
          </wp:positionH>
          <wp:positionV relativeFrom="paragraph">
            <wp:posOffset>-607695</wp:posOffset>
          </wp:positionV>
          <wp:extent cx="7892127" cy="10213340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V AUDITORÍ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2127" cy="10213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F64B9B" w14:textId="77777777" w:rsidR="007E3B29" w:rsidRDefault="007E3B2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2E9"/>
    <w:rsid w:val="00091635"/>
    <w:rsid w:val="000A6922"/>
    <w:rsid w:val="000B6353"/>
    <w:rsid w:val="000F1081"/>
    <w:rsid w:val="00101286"/>
    <w:rsid w:val="0013174D"/>
    <w:rsid w:val="00142409"/>
    <w:rsid w:val="00152687"/>
    <w:rsid w:val="00187CB9"/>
    <w:rsid w:val="00187EAB"/>
    <w:rsid w:val="001A1209"/>
    <w:rsid w:val="001A25EB"/>
    <w:rsid w:val="001C1D67"/>
    <w:rsid w:val="00205D4B"/>
    <w:rsid w:val="00207762"/>
    <w:rsid w:val="0022645D"/>
    <w:rsid w:val="002413AF"/>
    <w:rsid w:val="002504F7"/>
    <w:rsid w:val="00294B10"/>
    <w:rsid w:val="00296B02"/>
    <w:rsid w:val="002B653F"/>
    <w:rsid w:val="002C1A1B"/>
    <w:rsid w:val="002F7B65"/>
    <w:rsid w:val="0032288F"/>
    <w:rsid w:val="00397B66"/>
    <w:rsid w:val="003B7F05"/>
    <w:rsid w:val="003C29FD"/>
    <w:rsid w:val="003E3322"/>
    <w:rsid w:val="00414003"/>
    <w:rsid w:val="00444FB6"/>
    <w:rsid w:val="004465F0"/>
    <w:rsid w:val="00450FB2"/>
    <w:rsid w:val="00451038"/>
    <w:rsid w:val="00471AF0"/>
    <w:rsid w:val="00497E6E"/>
    <w:rsid w:val="004A607A"/>
    <w:rsid w:val="004D27B1"/>
    <w:rsid w:val="004D40A6"/>
    <w:rsid w:val="004F1DC3"/>
    <w:rsid w:val="005162B3"/>
    <w:rsid w:val="0054147A"/>
    <w:rsid w:val="005949A1"/>
    <w:rsid w:val="00595960"/>
    <w:rsid w:val="005C15DC"/>
    <w:rsid w:val="005C3DB3"/>
    <w:rsid w:val="005D25F5"/>
    <w:rsid w:val="005E163B"/>
    <w:rsid w:val="006101FD"/>
    <w:rsid w:val="006834E3"/>
    <w:rsid w:val="006F7CFA"/>
    <w:rsid w:val="00710BAC"/>
    <w:rsid w:val="007152E9"/>
    <w:rsid w:val="007B3144"/>
    <w:rsid w:val="007E3B29"/>
    <w:rsid w:val="007F291A"/>
    <w:rsid w:val="0081635F"/>
    <w:rsid w:val="0082392B"/>
    <w:rsid w:val="00834B12"/>
    <w:rsid w:val="00870EDF"/>
    <w:rsid w:val="00883A46"/>
    <w:rsid w:val="008A2F37"/>
    <w:rsid w:val="008A507A"/>
    <w:rsid w:val="0090104B"/>
    <w:rsid w:val="009110D5"/>
    <w:rsid w:val="00930DF7"/>
    <w:rsid w:val="009A71CC"/>
    <w:rsid w:val="009C7268"/>
    <w:rsid w:val="009D45E0"/>
    <w:rsid w:val="009F03DF"/>
    <w:rsid w:val="00A1179D"/>
    <w:rsid w:val="00A15F4A"/>
    <w:rsid w:val="00A517D7"/>
    <w:rsid w:val="00A534D3"/>
    <w:rsid w:val="00A563BC"/>
    <w:rsid w:val="00A57C4B"/>
    <w:rsid w:val="00AB4D13"/>
    <w:rsid w:val="00B70E53"/>
    <w:rsid w:val="00BB3FAC"/>
    <w:rsid w:val="00BB5463"/>
    <w:rsid w:val="00BD2744"/>
    <w:rsid w:val="00BF1A92"/>
    <w:rsid w:val="00C152C3"/>
    <w:rsid w:val="00C509F4"/>
    <w:rsid w:val="00C54280"/>
    <w:rsid w:val="00C55456"/>
    <w:rsid w:val="00C60579"/>
    <w:rsid w:val="00CE6C78"/>
    <w:rsid w:val="00CF1757"/>
    <w:rsid w:val="00D27D1D"/>
    <w:rsid w:val="00D4568B"/>
    <w:rsid w:val="00D479E6"/>
    <w:rsid w:val="00D70E46"/>
    <w:rsid w:val="00D96804"/>
    <w:rsid w:val="00E156DC"/>
    <w:rsid w:val="00E23180"/>
    <w:rsid w:val="00E31E60"/>
    <w:rsid w:val="00E45958"/>
    <w:rsid w:val="00E70F95"/>
    <w:rsid w:val="00E959CB"/>
    <w:rsid w:val="00EB41BA"/>
    <w:rsid w:val="00F34E31"/>
    <w:rsid w:val="00F4463C"/>
    <w:rsid w:val="00F60204"/>
    <w:rsid w:val="00F67879"/>
    <w:rsid w:val="00F81CF1"/>
    <w:rsid w:val="00F8656B"/>
    <w:rsid w:val="00F97749"/>
    <w:rsid w:val="00FA6FF0"/>
    <w:rsid w:val="00FB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3DDD0"/>
  <w15:docId w15:val="{561AA60A-BFAE-49F5-9782-6EEAE3EE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27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5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6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E3B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B29"/>
  </w:style>
  <w:style w:type="paragraph" w:styleId="Piedepgina">
    <w:name w:val="footer"/>
    <w:basedOn w:val="Normal"/>
    <w:link w:val="PiedepginaCar"/>
    <w:uiPriority w:val="99"/>
    <w:unhideWhenUsed/>
    <w:rsid w:val="007E3B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3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Rogelio Camargo Martínez</dc:creator>
  <cp:keywords/>
  <dc:description/>
  <cp:lastModifiedBy>Karla Regina de la Peña Ortiz</cp:lastModifiedBy>
  <cp:revision>9</cp:revision>
  <cp:lastPrinted>2022-09-19T14:50:00Z</cp:lastPrinted>
  <dcterms:created xsi:type="dcterms:W3CDTF">2018-08-20T18:21:00Z</dcterms:created>
  <dcterms:modified xsi:type="dcterms:W3CDTF">2023-06-08T20:08:00Z</dcterms:modified>
</cp:coreProperties>
</file>