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4DF6326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E14B89">
        <w:rPr>
          <w:rFonts w:ascii="Arial" w:hAnsi="Arial" w:cs="Arial"/>
          <w:b/>
          <w:sz w:val="32"/>
          <w:szCs w:val="32"/>
        </w:rPr>
        <w:t>RODRIGO LEONEL ORTIZ TAVITAS</w:t>
      </w:r>
      <w:r w:rsidR="00E14B89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61F76863" w:rsidR="00B4768C" w:rsidRPr="009B7456" w:rsidRDefault="006D3DD0" w:rsidP="008F7248">
      <w:pPr>
        <w:jc w:val="both"/>
        <w:rPr>
          <w:rFonts w:ascii="Arial" w:hAnsi="Arial" w:cs="Arial"/>
          <w:sz w:val="22"/>
        </w:rPr>
      </w:pPr>
      <w:r w:rsidRPr="009B7456">
        <w:rPr>
          <w:rFonts w:ascii="Arial" w:hAnsi="Arial" w:cs="Arial"/>
          <w:sz w:val="22"/>
        </w:rPr>
        <w:t>AUDITOR</w:t>
      </w:r>
      <w:r w:rsidR="00E14B89" w:rsidRPr="009B7456">
        <w:rPr>
          <w:rFonts w:ascii="Arial" w:hAnsi="Arial" w:cs="Arial"/>
          <w:sz w:val="22"/>
        </w:rPr>
        <w:t xml:space="preserve"> DE LA DIRECCIÓN DE AUDITORÍA A FONDOS FEDERALES, PROGRAMAS DE INVERSIÓN Y OBRA PÚBLICA</w:t>
      </w:r>
    </w:p>
    <w:p w14:paraId="5F44E7BC" w14:textId="472CE9D7" w:rsidR="00E14B89" w:rsidRPr="009B7456" w:rsidRDefault="007E5D5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B6D196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D65F0">
        <w:rPr>
          <w:rFonts w:ascii="Arial" w:hAnsi="Arial" w:cs="Arial"/>
        </w:rPr>
        <w:t>Licencia</w:t>
      </w:r>
      <w:r w:rsidR="00E14B89">
        <w:rPr>
          <w:rFonts w:ascii="Arial" w:hAnsi="Arial" w:cs="Arial"/>
        </w:rPr>
        <w:t>do</w:t>
      </w:r>
      <w:r w:rsidR="00AD65F0">
        <w:rPr>
          <w:rFonts w:ascii="Arial" w:hAnsi="Arial" w:cs="Arial"/>
        </w:rPr>
        <w:t xml:space="preserve"> en </w:t>
      </w:r>
      <w:r w:rsidR="00E14B89">
        <w:rPr>
          <w:rFonts w:ascii="Arial" w:hAnsi="Arial" w:cs="Arial"/>
        </w:rPr>
        <w:t>A</w:t>
      </w:r>
      <w:r w:rsidR="00AD65F0">
        <w:rPr>
          <w:rFonts w:ascii="Arial" w:hAnsi="Arial" w:cs="Arial"/>
        </w:rPr>
        <w:t xml:space="preserve">rquitectura </w:t>
      </w:r>
      <w:r w:rsidR="00317B02">
        <w:rPr>
          <w:rFonts w:ascii="Arial" w:hAnsi="Arial" w:cs="Arial"/>
        </w:rPr>
        <w:t>(</w:t>
      </w:r>
      <w:r w:rsidR="00147B26">
        <w:rPr>
          <w:rFonts w:ascii="Arial" w:hAnsi="Arial" w:cs="Arial"/>
        </w:rPr>
        <w:t>2017</w:t>
      </w:r>
      <w:r w:rsidR="00E14B89">
        <w:rPr>
          <w:rFonts w:ascii="Arial" w:hAnsi="Arial" w:cs="Arial"/>
        </w:rPr>
        <w:t xml:space="preserve"> </w:t>
      </w:r>
      <w:r w:rsidR="00147B26">
        <w:rPr>
          <w:rFonts w:ascii="Arial" w:hAnsi="Arial" w:cs="Arial"/>
        </w:rPr>
        <w:t>-</w:t>
      </w:r>
      <w:r w:rsidR="00E14B89">
        <w:rPr>
          <w:rFonts w:ascii="Arial" w:hAnsi="Arial" w:cs="Arial"/>
        </w:rPr>
        <w:t xml:space="preserve"> </w:t>
      </w:r>
      <w:r w:rsidR="00147B26">
        <w:rPr>
          <w:rFonts w:ascii="Arial" w:hAnsi="Arial" w:cs="Arial"/>
        </w:rPr>
        <w:t xml:space="preserve">2020) Universidad Vizcaya de las </w:t>
      </w:r>
      <w:r w:rsidR="00423155">
        <w:rPr>
          <w:rFonts w:ascii="Arial" w:hAnsi="Arial" w:cs="Arial"/>
        </w:rPr>
        <w:t>Américas</w:t>
      </w:r>
      <w:r w:rsidR="00E14B89">
        <w:rPr>
          <w:rFonts w:ascii="Arial" w:hAnsi="Arial" w:cs="Arial"/>
        </w:rPr>
        <w:t>, campus</w:t>
      </w:r>
      <w:r w:rsidR="00147B26">
        <w:rPr>
          <w:rFonts w:ascii="Arial" w:hAnsi="Arial" w:cs="Arial"/>
        </w:rPr>
        <w:t xml:space="preserve"> Saltillo</w:t>
      </w:r>
      <w:r w:rsidR="00BD58AF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F47B77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08D94A0" w14:textId="3BCFF325" w:rsidR="007E5D5C" w:rsidRDefault="007E5D5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E5D5C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</w:t>
            </w:r>
            <w:r w:rsidRPr="007E5D5C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 – A la fecha</w:t>
            </w:r>
            <w:r w:rsidRPr="007E5D5C">
              <w:rPr>
                <w:rFonts w:ascii="Arial" w:hAnsi="Arial" w:cs="Arial"/>
              </w:rPr>
              <w:t>) Auditor de la Dirección de Auditoría a Fondos Federales, Programas de Inversión y Obra Pública.</w:t>
            </w:r>
          </w:p>
          <w:p w14:paraId="504942F1" w14:textId="77777777" w:rsidR="007E5D5C" w:rsidRDefault="007E5D5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2DA2907B" w:rsidR="00B4768C" w:rsidRPr="00CD11B4" w:rsidRDefault="002E4B4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2024</w:t>
            </w:r>
            <w:r w:rsidR="00E14B89">
              <w:rPr>
                <w:rFonts w:ascii="Arial" w:hAnsi="Arial" w:cs="Arial"/>
              </w:rPr>
              <w:t xml:space="preserve"> – </w:t>
            </w:r>
            <w:proofErr w:type="gramStart"/>
            <w:r w:rsidR="007E5D5C">
              <w:rPr>
                <w:rFonts w:ascii="Arial" w:hAnsi="Arial" w:cs="Arial"/>
              </w:rPr>
              <w:t>Mayo</w:t>
            </w:r>
            <w:proofErr w:type="gramEnd"/>
            <w:r w:rsidR="007E5D5C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</w:t>
            </w:r>
            <w:r w:rsidR="00740E44">
              <w:rPr>
                <w:rFonts w:ascii="Arial" w:hAnsi="Arial" w:cs="Arial"/>
              </w:rPr>
              <w:t xml:space="preserve"> A</w:t>
            </w:r>
            <w:r w:rsidRPr="00CD11B4">
              <w:rPr>
                <w:rFonts w:ascii="Arial" w:hAnsi="Arial" w:cs="Arial"/>
              </w:rPr>
              <w:t xml:space="preserve">uxiliar de Auditor </w:t>
            </w:r>
            <w:r w:rsidR="00E14B89">
              <w:rPr>
                <w:rFonts w:ascii="Arial" w:hAnsi="Arial" w:cs="Arial"/>
              </w:rPr>
              <w:t xml:space="preserve">de la Dirección de Auditoría a Fondos Federales, Programas de Inversión y Obra Pública.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B0321" w:rsidRPr="00CD11B4" w14:paraId="36CB97DC" w14:textId="77777777" w:rsidTr="008639D3">
        <w:tc>
          <w:tcPr>
            <w:tcW w:w="4219" w:type="dxa"/>
          </w:tcPr>
          <w:p w14:paraId="638BA403" w14:textId="68D33080" w:rsidR="006B0321" w:rsidRPr="00CD11B4" w:rsidRDefault="00740E44" w:rsidP="00F37E8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Comer</w:t>
            </w:r>
            <w:r w:rsidR="004B470F">
              <w:rPr>
                <w:rFonts w:ascii="Arial" w:hAnsi="Arial" w:cs="Arial"/>
                <w:bCs/>
                <w:iCs/>
              </w:rPr>
              <w:t xml:space="preserve">cializadora </w:t>
            </w:r>
            <w:r w:rsidR="00E14B89">
              <w:rPr>
                <w:rFonts w:ascii="Arial" w:hAnsi="Arial" w:cs="Arial"/>
                <w:bCs/>
                <w:iCs/>
              </w:rPr>
              <w:t>GADAMA.</w:t>
            </w:r>
          </w:p>
          <w:p w14:paraId="4F615DFC" w14:textId="73B1CBDC" w:rsidR="006B0321" w:rsidRPr="00CD11B4" w:rsidRDefault="006B03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55F712C" w14:textId="77777777" w:rsidR="006B0321" w:rsidRPr="00CD11B4" w:rsidRDefault="006B0321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52238E" w14:textId="57CFFDE2" w:rsidR="006B0321" w:rsidRDefault="004B47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(Octubre </w:t>
            </w:r>
            <w:r w:rsidR="00AE2FF0">
              <w:rPr>
                <w:rFonts w:ascii="Arial" w:hAnsi="Arial" w:cs="Arial"/>
                <w:bCs/>
                <w:iCs/>
              </w:rPr>
              <w:t>202</w:t>
            </w:r>
            <w:r w:rsidR="00F9084B">
              <w:rPr>
                <w:rFonts w:ascii="Arial" w:hAnsi="Arial" w:cs="Arial"/>
                <w:bCs/>
                <w:iCs/>
              </w:rPr>
              <w:t>1 – Mayo 2024) Supervisor de obra</w:t>
            </w:r>
            <w:r w:rsidR="00DB5EE6">
              <w:rPr>
                <w:rFonts w:ascii="Arial" w:hAnsi="Arial" w:cs="Arial"/>
                <w:bCs/>
                <w:iCs/>
              </w:rPr>
              <w:t xml:space="preserve"> </w:t>
            </w:r>
            <w:r w:rsidR="00F9084B">
              <w:rPr>
                <w:rFonts w:ascii="Arial" w:hAnsi="Arial" w:cs="Arial"/>
                <w:bCs/>
                <w:iCs/>
              </w:rPr>
              <w:t>en el área residencial</w:t>
            </w:r>
            <w:r w:rsidR="00E14B89">
              <w:rPr>
                <w:rFonts w:ascii="Arial" w:hAnsi="Arial" w:cs="Arial"/>
                <w:bCs/>
                <w:iCs/>
              </w:rPr>
              <w:t>.</w:t>
            </w:r>
            <w:r w:rsidR="00F9084B"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1985A304" w14:textId="08F893FE" w:rsidR="00E14B89" w:rsidRPr="00CD11B4" w:rsidRDefault="00E14B8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B0321" w:rsidRPr="00CD11B4" w14:paraId="666F8E27" w14:textId="77777777" w:rsidTr="008639D3">
        <w:tc>
          <w:tcPr>
            <w:tcW w:w="4219" w:type="dxa"/>
          </w:tcPr>
          <w:p w14:paraId="3B8DB0BC" w14:textId="3522CAFE" w:rsidR="006B0321" w:rsidRPr="00CD11B4" w:rsidRDefault="00DF47D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Siglo</w:t>
            </w:r>
          </w:p>
        </w:tc>
        <w:tc>
          <w:tcPr>
            <w:tcW w:w="709" w:type="dxa"/>
          </w:tcPr>
          <w:p w14:paraId="45C1DFA8" w14:textId="77777777" w:rsidR="006B0321" w:rsidRPr="00CD11B4" w:rsidRDefault="006B0321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FE168A" w14:textId="12B37A96" w:rsidR="006B0321" w:rsidRDefault="006B03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D5137">
              <w:rPr>
                <w:rFonts w:ascii="Arial" w:hAnsi="Arial" w:cs="Arial"/>
              </w:rPr>
              <w:t xml:space="preserve">Junio 2021 – </w:t>
            </w:r>
            <w:r w:rsidR="00E14B89">
              <w:rPr>
                <w:rFonts w:ascii="Arial" w:hAnsi="Arial" w:cs="Arial"/>
              </w:rPr>
              <w:t>S</w:t>
            </w:r>
            <w:r w:rsidR="003D5137">
              <w:rPr>
                <w:rFonts w:ascii="Arial" w:hAnsi="Arial" w:cs="Arial"/>
              </w:rPr>
              <w:t>eptiembre 2021)</w:t>
            </w:r>
            <w:r w:rsidR="00DE52B9">
              <w:rPr>
                <w:rFonts w:ascii="Arial" w:hAnsi="Arial" w:cs="Arial"/>
              </w:rPr>
              <w:t xml:space="preserve"> Supervisor de obra en nave industrial</w:t>
            </w:r>
            <w:r w:rsidR="00E14B89">
              <w:rPr>
                <w:rFonts w:ascii="Arial" w:hAnsi="Arial" w:cs="Arial"/>
              </w:rPr>
              <w:t>,</w:t>
            </w:r>
            <w:r w:rsidR="00DE52B9">
              <w:rPr>
                <w:rFonts w:ascii="Arial" w:hAnsi="Arial" w:cs="Arial"/>
              </w:rPr>
              <w:t xml:space="preserve"> </w:t>
            </w:r>
            <w:r w:rsidR="008C267C">
              <w:rPr>
                <w:rFonts w:ascii="Arial" w:hAnsi="Arial" w:cs="Arial"/>
              </w:rPr>
              <w:t>R</w:t>
            </w:r>
            <w:r w:rsidR="00DE52B9">
              <w:rPr>
                <w:rFonts w:ascii="Arial" w:hAnsi="Arial" w:cs="Arial"/>
              </w:rPr>
              <w:t>amos Arizpe</w:t>
            </w:r>
            <w:r w:rsidR="008C267C">
              <w:rPr>
                <w:rFonts w:ascii="Arial" w:hAnsi="Arial" w:cs="Arial"/>
              </w:rPr>
              <w:t>.</w:t>
            </w:r>
          </w:p>
          <w:p w14:paraId="39AE152F" w14:textId="0F8D262C" w:rsidR="00E14B89" w:rsidRPr="00CD11B4" w:rsidRDefault="00E14B8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B0321" w:rsidRPr="00CD11B4" w14:paraId="1B9E537B" w14:textId="77777777" w:rsidTr="008639D3">
        <w:tc>
          <w:tcPr>
            <w:tcW w:w="4219" w:type="dxa"/>
          </w:tcPr>
          <w:p w14:paraId="60AD6574" w14:textId="66A9B2FF" w:rsidR="006B0321" w:rsidRPr="00CD11B4" w:rsidRDefault="008C267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M</w:t>
            </w:r>
            <w:r w:rsidR="00E14B89">
              <w:rPr>
                <w:rFonts w:ascii="Arial" w:hAnsi="Arial" w:cs="Arial"/>
                <w:bCs/>
                <w:iCs/>
              </w:rPr>
              <w:t>EGA</w:t>
            </w:r>
          </w:p>
        </w:tc>
        <w:tc>
          <w:tcPr>
            <w:tcW w:w="709" w:type="dxa"/>
          </w:tcPr>
          <w:p w14:paraId="7719F392" w14:textId="77777777" w:rsidR="006B0321" w:rsidRPr="00CD11B4" w:rsidRDefault="006B0321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EBFDE5" w14:textId="77777777" w:rsidR="006B0321" w:rsidRDefault="006B03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AA237A">
              <w:rPr>
                <w:rFonts w:ascii="Arial" w:hAnsi="Arial" w:cs="Arial"/>
              </w:rPr>
              <w:t>Enero 2021 – Mayo</w:t>
            </w:r>
            <w:r w:rsidR="00F828EA">
              <w:rPr>
                <w:rFonts w:ascii="Arial" w:hAnsi="Arial" w:cs="Arial"/>
              </w:rPr>
              <w:t xml:space="preserve"> 2021) Supervisor de obra civil en Magna Formex.</w:t>
            </w:r>
          </w:p>
          <w:p w14:paraId="39A21F7A" w14:textId="1744C2A5" w:rsidR="00E14B89" w:rsidRPr="00CD11B4" w:rsidRDefault="00E14B8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939B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3DB31" w14:textId="77777777" w:rsidR="00036BB2" w:rsidRDefault="00036BB2" w:rsidP="00B05170">
      <w:r>
        <w:separator/>
      </w:r>
    </w:p>
  </w:endnote>
  <w:endnote w:type="continuationSeparator" w:id="0">
    <w:p w14:paraId="245FA9E8" w14:textId="77777777" w:rsidR="00036BB2" w:rsidRDefault="00036BB2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3393E" w14:textId="77777777" w:rsidR="00036BB2" w:rsidRDefault="00036BB2" w:rsidP="00B05170">
      <w:r>
        <w:separator/>
      </w:r>
    </w:p>
  </w:footnote>
  <w:footnote w:type="continuationSeparator" w:id="0">
    <w:p w14:paraId="305F723F" w14:textId="77777777" w:rsidR="00036BB2" w:rsidRDefault="00036BB2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43FE"/>
    <w:rsid w:val="00036BB2"/>
    <w:rsid w:val="00147B26"/>
    <w:rsid w:val="00175881"/>
    <w:rsid w:val="0025019B"/>
    <w:rsid w:val="002E4B44"/>
    <w:rsid w:val="00317B02"/>
    <w:rsid w:val="00395187"/>
    <w:rsid w:val="003D5137"/>
    <w:rsid w:val="003F641A"/>
    <w:rsid w:val="003F7A00"/>
    <w:rsid w:val="00423155"/>
    <w:rsid w:val="004B470F"/>
    <w:rsid w:val="0056372E"/>
    <w:rsid w:val="005939B1"/>
    <w:rsid w:val="00656E64"/>
    <w:rsid w:val="006B0321"/>
    <w:rsid w:val="006D3DD0"/>
    <w:rsid w:val="00740E44"/>
    <w:rsid w:val="007E5D5C"/>
    <w:rsid w:val="008B7D48"/>
    <w:rsid w:val="008C267C"/>
    <w:rsid w:val="008F7248"/>
    <w:rsid w:val="00906332"/>
    <w:rsid w:val="009A362B"/>
    <w:rsid w:val="009B7456"/>
    <w:rsid w:val="00A77231"/>
    <w:rsid w:val="00AA237A"/>
    <w:rsid w:val="00AD65F0"/>
    <w:rsid w:val="00AE2FF0"/>
    <w:rsid w:val="00B05170"/>
    <w:rsid w:val="00B4768C"/>
    <w:rsid w:val="00BD58AF"/>
    <w:rsid w:val="00D23427"/>
    <w:rsid w:val="00DB5EE6"/>
    <w:rsid w:val="00DE52B9"/>
    <w:rsid w:val="00DF47D4"/>
    <w:rsid w:val="00E14B89"/>
    <w:rsid w:val="00EC60DB"/>
    <w:rsid w:val="00F43565"/>
    <w:rsid w:val="00F828EA"/>
    <w:rsid w:val="00F9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C16A9-977D-496B-9514-F90080841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2025-07-03T20:23:00Z</dcterms:created>
  <dcterms:modified xsi:type="dcterms:W3CDTF">2025-07-03T20:23:00Z</dcterms:modified>
</cp:coreProperties>
</file>