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31FC5F59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>L</w:t>
      </w:r>
      <w:r w:rsidR="006D6037">
        <w:rPr>
          <w:rFonts w:ascii="Arial" w:hAnsi="Arial" w:cs="Arial"/>
          <w:b/>
          <w:sz w:val="32"/>
          <w:szCs w:val="32"/>
        </w:rPr>
        <w:t>.</w:t>
      </w:r>
      <w:r w:rsidRPr="00CD11B4">
        <w:rPr>
          <w:rFonts w:ascii="Arial" w:hAnsi="Arial" w:cs="Arial"/>
          <w:b/>
          <w:sz w:val="32"/>
          <w:szCs w:val="32"/>
        </w:rPr>
        <w:t xml:space="preserve">C. </w:t>
      </w:r>
      <w:r w:rsidR="00037725">
        <w:rPr>
          <w:rFonts w:ascii="Arial" w:hAnsi="Arial" w:cs="Arial"/>
          <w:b/>
          <w:sz w:val="32"/>
          <w:szCs w:val="32"/>
        </w:rPr>
        <w:t>MARIANA CEPEDA ROMERO</w:t>
      </w:r>
      <w:r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6846839B" w14:textId="6A60FC7E" w:rsidR="0034587C" w:rsidRPr="006D6037" w:rsidRDefault="0034587C" w:rsidP="0034587C">
      <w:pPr>
        <w:rPr>
          <w:rFonts w:ascii="Arial" w:hAnsi="Arial" w:cs="Arial"/>
          <w:sz w:val="22"/>
        </w:rPr>
      </w:pPr>
      <w:r w:rsidRPr="006D6037">
        <w:rPr>
          <w:rFonts w:ascii="Arial" w:hAnsi="Arial" w:cs="Arial"/>
          <w:sz w:val="22"/>
        </w:rPr>
        <w:t>AUDITOR</w:t>
      </w:r>
      <w:r w:rsidR="006D6037" w:rsidRPr="006D6037">
        <w:rPr>
          <w:rFonts w:ascii="Arial" w:hAnsi="Arial" w:cs="Arial"/>
          <w:sz w:val="22"/>
        </w:rPr>
        <w:t xml:space="preserve"> DE LA DIRECCIÓN DE AUDITORÍA A PODERES Y ORGANISMOS</w:t>
      </w:r>
    </w:p>
    <w:p w14:paraId="5EE60627" w14:textId="28A812AA" w:rsidR="006D6037" w:rsidRPr="006D6037" w:rsidRDefault="00D47F4A" w:rsidP="0034587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JDA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779FC5BE" w14:textId="04B8022B" w:rsidR="0034587C" w:rsidRPr="00CD11B4" w:rsidRDefault="00B4768C" w:rsidP="0034587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34587C">
        <w:rPr>
          <w:rFonts w:ascii="Arial" w:hAnsi="Arial" w:cs="Arial"/>
        </w:rPr>
        <w:t>Lic</w:t>
      </w:r>
      <w:r w:rsidR="006D6037">
        <w:rPr>
          <w:rFonts w:ascii="Arial" w:hAnsi="Arial" w:cs="Arial"/>
        </w:rPr>
        <w:t>enciada en</w:t>
      </w:r>
      <w:r w:rsidR="0034587C">
        <w:rPr>
          <w:rFonts w:ascii="Arial" w:hAnsi="Arial" w:cs="Arial"/>
        </w:rPr>
        <w:t xml:space="preserve"> Contaduría </w:t>
      </w:r>
      <w:r w:rsidR="006D6037">
        <w:rPr>
          <w:rFonts w:ascii="Arial" w:hAnsi="Arial" w:cs="Arial"/>
        </w:rPr>
        <w:t>Pública</w:t>
      </w:r>
      <w:r w:rsidR="006D6037" w:rsidRPr="00CD11B4">
        <w:rPr>
          <w:rFonts w:ascii="Arial" w:hAnsi="Arial" w:cs="Arial"/>
        </w:rPr>
        <w:t xml:space="preserve"> </w:t>
      </w:r>
      <w:r w:rsidR="006D6037">
        <w:rPr>
          <w:rFonts w:ascii="Arial" w:hAnsi="Arial" w:cs="Arial"/>
        </w:rPr>
        <w:t>(</w:t>
      </w:r>
      <w:r w:rsidR="006D6037" w:rsidRPr="00CD11B4">
        <w:rPr>
          <w:rFonts w:ascii="Arial" w:hAnsi="Arial" w:cs="Arial"/>
        </w:rPr>
        <w:t>2022</w:t>
      </w:r>
      <w:r w:rsidR="006D6037">
        <w:rPr>
          <w:rFonts w:ascii="Arial" w:hAnsi="Arial" w:cs="Arial"/>
        </w:rPr>
        <w:t xml:space="preserve"> </w:t>
      </w:r>
      <w:r w:rsidRPr="00CD11B4">
        <w:rPr>
          <w:rFonts w:ascii="Arial" w:hAnsi="Arial" w:cs="Arial"/>
        </w:rPr>
        <w:t xml:space="preserve">– </w:t>
      </w:r>
      <w:r w:rsidR="0034587C">
        <w:rPr>
          <w:rFonts w:ascii="Arial" w:hAnsi="Arial" w:cs="Arial"/>
        </w:rPr>
        <w:t>2024</w:t>
      </w:r>
      <w:r w:rsidRPr="00CD11B4">
        <w:rPr>
          <w:rFonts w:ascii="Arial" w:hAnsi="Arial" w:cs="Arial"/>
        </w:rPr>
        <w:t xml:space="preserve">), </w:t>
      </w:r>
      <w:r w:rsidR="006D6037">
        <w:rPr>
          <w:rFonts w:ascii="Arial" w:hAnsi="Arial" w:cs="Arial"/>
        </w:rPr>
        <w:t xml:space="preserve">Facultad de Contaduría y Administración de la </w:t>
      </w:r>
      <w:r w:rsidR="0034587C" w:rsidRPr="00CD11B4">
        <w:rPr>
          <w:rFonts w:ascii="Arial" w:hAnsi="Arial" w:cs="Arial"/>
        </w:rPr>
        <w:t>Universidad Autónoma de Coahuila.</w:t>
      </w:r>
    </w:p>
    <w:p w14:paraId="57E5EE64" w14:textId="47720581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0A2B3609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F77E9FB" w14:textId="3E10C97C" w:rsidR="00D47F4A" w:rsidRPr="00CD11B4" w:rsidRDefault="00D47F4A" w:rsidP="00D47F4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Febrero</w:t>
            </w:r>
            <w:proofErr w:type="gramEnd"/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202</w:t>
            </w:r>
            <w:r>
              <w:rPr>
                <w:rFonts w:ascii="Arial" w:hAnsi="Arial" w:cs="Arial"/>
              </w:rPr>
              <w:t>5</w:t>
            </w:r>
            <w:r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 xml:space="preserve">- A la fecha). </w:t>
            </w:r>
            <w:r>
              <w:rPr>
                <w:rFonts w:ascii="Arial" w:hAnsi="Arial" w:cs="Arial"/>
              </w:rPr>
              <w:t>Auditor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</w:t>
            </w:r>
            <w:r>
              <w:rPr>
                <w:rFonts w:ascii="Arial" w:hAnsi="Arial" w:cs="Arial"/>
              </w:rPr>
              <w:t xml:space="preserve"> de Auditoría a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Poderes y Organismos.</w:t>
            </w:r>
          </w:p>
          <w:p w14:paraId="79696FB1" w14:textId="77777777" w:rsidR="00D47F4A" w:rsidRDefault="00D47F4A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CC73617" w14:textId="6AF08460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6D6037">
              <w:rPr>
                <w:rFonts w:ascii="Arial" w:hAnsi="Arial" w:cs="Arial"/>
              </w:rPr>
              <w:t>Junio</w:t>
            </w:r>
            <w:proofErr w:type="gramEnd"/>
            <w:r w:rsidRPr="00CD11B4">
              <w:rPr>
                <w:rFonts w:ascii="Arial" w:hAnsi="Arial" w:cs="Arial"/>
              </w:rPr>
              <w:t xml:space="preserve"> </w:t>
            </w:r>
            <w:r w:rsidR="0034587C">
              <w:rPr>
                <w:rFonts w:ascii="Arial" w:hAnsi="Arial" w:cs="Arial"/>
              </w:rPr>
              <w:t>2024</w:t>
            </w:r>
            <w:r w:rsidR="006D6037">
              <w:rPr>
                <w:rFonts w:ascii="Arial" w:hAnsi="Arial" w:cs="Arial"/>
              </w:rPr>
              <w:t xml:space="preserve"> </w:t>
            </w:r>
            <w:r w:rsidR="00D47F4A">
              <w:rPr>
                <w:rFonts w:ascii="Arial" w:hAnsi="Arial" w:cs="Arial"/>
              </w:rPr>
              <w:t>–</w:t>
            </w:r>
            <w:r w:rsidRPr="00CD11B4">
              <w:rPr>
                <w:rFonts w:ascii="Arial" w:hAnsi="Arial" w:cs="Arial"/>
              </w:rPr>
              <w:t xml:space="preserve"> </w:t>
            </w:r>
            <w:r w:rsidR="00D47F4A">
              <w:rPr>
                <w:rFonts w:ascii="Arial" w:hAnsi="Arial" w:cs="Arial"/>
              </w:rPr>
              <w:t>Enero 2025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201734">
              <w:rPr>
                <w:rFonts w:ascii="Arial" w:hAnsi="Arial" w:cs="Arial"/>
              </w:rPr>
              <w:t>Auxiliar</w:t>
            </w:r>
            <w:r w:rsidR="0034587C">
              <w:rPr>
                <w:rFonts w:ascii="Arial" w:hAnsi="Arial" w:cs="Arial"/>
              </w:rPr>
              <w:t xml:space="preserve"> de Auditor</w:t>
            </w:r>
            <w:r w:rsidRPr="00CD11B4">
              <w:rPr>
                <w:rFonts w:ascii="Arial" w:hAnsi="Arial" w:cs="Arial"/>
              </w:rPr>
              <w:t xml:space="preserve"> </w:t>
            </w:r>
            <w:r w:rsidR="006D6037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</w:t>
            </w:r>
            <w:r w:rsidR="006D6037">
              <w:rPr>
                <w:rFonts w:ascii="Arial" w:hAnsi="Arial" w:cs="Arial"/>
              </w:rPr>
              <w:t xml:space="preserve"> de Auditoría a</w:t>
            </w:r>
            <w:r w:rsidRPr="00CD11B4">
              <w:rPr>
                <w:rFonts w:ascii="Arial" w:hAnsi="Arial" w:cs="Arial"/>
              </w:rPr>
              <w:t xml:space="preserve"> </w:t>
            </w:r>
            <w:r w:rsidR="0034587C">
              <w:rPr>
                <w:rFonts w:ascii="Arial" w:hAnsi="Arial" w:cs="Arial"/>
              </w:rPr>
              <w:t>Poderes y Organismos.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4F615DFC" w14:textId="72682E1D" w:rsidR="00B4768C" w:rsidRPr="00CD11B4" w:rsidRDefault="0034587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Industrias </w:t>
            </w:r>
            <w:proofErr w:type="spellStart"/>
            <w:r>
              <w:rPr>
                <w:rFonts w:ascii="Arial" w:hAnsi="Arial" w:cs="Arial"/>
                <w:bCs/>
                <w:iCs/>
              </w:rPr>
              <w:t>Palti</w:t>
            </w:r>
            <w:proofErr w:type="spellEnd"/>
            <w:r>
              <w:rPr>
                <w:rFonts w:ascii="Arial" w:hAnsi="Arial" w:cs="Arial"/>
                <w:bCs/>
                <w:iCs/>
              </w:rPr>
              <w:t xml:space="preserve"> S. de R.L. de C.V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985A304" w14:textId="39CD9729" w:rsidR="00B4768C" w:rsidRPr="00CD11B4" w:rsidRDefault="0034587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(Junio 2020</w:t>
            </w:r>
            <w:r w:rsidR="006D6037">
              <w:rPr>
                <w:rFonts w:ascii="Arial" w:hAnsi="Arial" w:cs="Arial"/>
              </w:rPr>
              <w:t xml:space="preserve"> </w:t>
            </w:r>
            <w:r w:rsidR="00B4768C" w:rsidRPr="00CD11B4">
              <w:rPr>
                <w:rFonts w:ascii="Arial" w:hAnsi="Arial" w:cs="Arial"/>
              </w:rPr>
              <w:t xml:space="preserve">- </w:t>
            </w:r>
            <w:r>
              <w:rPr>
                <w:rFonts w:ascii="Arial" w:hAnsi="Arial" w:cs="Arial"/>
              </w:rPr>
              <w:t>Diciembre</w:t>
            </w:r>
            <w:r w:rsidR="0020173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2024</w:t>
            </w:r>
            <w:r w:rsidR="00B4768C"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Auxiliar Contable y Ventas.</w:t>
            </w:r>
          </w:p>
        </w:tc>
      </w:tr>
    </w:tbl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40514A" w14:textId="77777777" w:rsidR="00911A95" w:rsidRDefault="00911A95" w:rsidP="00B05170">
      <w:r>
        <w:separator/>
      </w:r>
    </w:p>
  </w:endnote>
  <w:endnote w:type="continuationSeparator" w:id="0">
    <w:p w14:paraId="70D587B8" w14:textId="77777777" w:rsidR="00911A95" w:rsidRDefault="00911A95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6D072E" w14:textId="77777777" w:rsidR="00911A95" w:rsidRDefault="00911A95" w:rsidP="00B05170">
      <w:r>
        <w:separator/>
      </w:r>
    </w:p>
  </w:footnote>
  <w:footnote w:type="continuationSeparator" w:id="0">
    <w:p w14:paraId="299A261B" w14:textId="77777777" w:rsidR="00911A95" w:rsidRDefault="00911A95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37725"/>
    <w:rsid w:val="00121D14"/>
    <w:rsid w:val="001E2735"/>
    <w:rsid w:val="00201734"/>
    <w:rsid w:val="0025019B"/>
    <w:rsid w:val="002D0CD7"/>
    <w:rsid w:val="002D2BBB"/>
    <w:rsid w:val="0034587C"/>
    <w:rsid w:val="00416936"/>
    <w:rsid w:val="00472360"/>
    <w:rsid w:val="004A0D41"/>
    <w:rsid w:val="0056372E"/>
    <w:rsid w:val="006D6037"/>
    <w:rsid w:val="00840178"/>
    <w:rsid w:val="008E0CA3"/>
    <w:rsid w:val="008E5C89"/>
    <w:rsid w:val="00911A95"/>
    <w:rsid w:val="00A44C70"/>
    <w:rsid w:val="00A77231"/>
    <w:rsid w:val="00B05170"/>
    <w:rsid w:val="00B4768C"/>
    <w:rsid w:val="00C100A9"/>
    <w:rsid w:val="00CC7370"/>
    <w:rsid w:val="00D47F4A"/>
    <w:rsid w:val="00EA26F6"/>
    <w:rsid w:val="00EF1648"/>
    <w:rsid w:val="00F4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94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Karla Regina de la Peña Ortiz</cp:lastModifiedBy>
  <cp:revision>3</cp:revision>
  <dcterms:created xsi:type="dcterms:W3CDTF">2025-02-11T17:00:00Z</dcterms:created>
  <dcterms:modified xsi:type="dcterms:W3CDTF">2025-03-10T17:45:00Z</dcterms:modified>
</cp:coreProperties>
</file>