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320A4445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3B2E26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4E7EC6">
        <w:rPr>
          <w:rFonts w:ascii="Arial" w:hAnsi="Arial" w:cs="Arial"/>
          <w:b/>
          <w:sz w:val="32"/>
          <w:szCs w:val="32"/>
        </w:rPr>
        <w:t>NATHALIA VALDEZ MAC</w:t>
      </w:r>
      <w:r w:rsidR="00C56A19">
        <w:rPr>
          <w:rFonts w:ascii="Arial" w:hAnsi="Arial" w:cs="Arial"/>
          <w:b/>
          <w:sz w:val="32"/>
          <w:szCs w:val="32"/>
        </w:rPr>
        <w:t>Í</w:t>
      </w:r>
      <w:r w:rsidR="004E7EC6">
        <w:rPr>
          <w:rFonts w:ascii="Arial" w:hAnsi="Arial" w:cs="Arial"/>
          <w:b/>
          <w:sz w:val="32"/>
          <w:szCs w:val="32"/>
        </w:rPr>
        <w:t>AS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229530A4" w:rsidR="00B4768C" w:rsidRPr="003B2E26" w:rsidRDefault="004E7EC6" w:rsidP="00B4768C">
      <w:pPr>
        <w:rPr>
          <w:rFonts w:ascii="Arial" w:hAnsi="Arial" w:cs="Arial"/>
          <w:sz w:val="22"/>
          <w:szCs w:val="22"/>
        </w:rPr>
      </w:pPr>
      <w:r w:rsidRPr="003B2E26">
        <w:rPr>
          <w:rFonts w:ascii="Arial" w:hAnsi="Arial" w:cs="Arial"/>
          <w:sz w:val="22"/>
          <w:szCs w:val="22"/>
        </w:rPr>
        <w:t>AUXILIAR DE AUDITOR</w:t>
      </w:r>
      <w:r w:rsidR="00CE2CBE" w:rsidRPr="003B2E26">
        <w:rPr>
          <w:rFonts w:ascii="Arial" w:hAnsi="Arial" w:cs="Arial"/>
          <w:sz w:val="22"/>
          <w:szCs w:val="22"/>
        </w:rPr>
        <w:t xml:space="preserve"> DE LA DIRECCIÓN DE AUDITORÍA A MUNICIPIOS </w:t>
      </w:r>
    </w:p>
    <w:p w14:paraId="5077D746" w14:textId="7B05AC39" w:rsidR="00CE2CBE" w:rsidRPr="003B2E26" w:rsidRDefault="00CE2CBE" w:rsidP="00B4768C">
      <w:pPr>
        <w:rPr>
          <w:rFonts w:ascii="Arial" w:hAnsi="Arial" w:cs="Arial"/>
          <w:sz w:val="22"/>
          <w:szCs w:val="22"/>
        </w:rPr>
      </w:pPr>
      <w:r w:rsidRPr="003B2E26">
        <w:rPr>
          <w:rFonts w:ascii="Arial" w:hAnsi="Arial" w:cs="Arial"/>
          <w:sz w:val="22"/>
          <w:szCs w:val="22"/>
        </w:rPr>
        <w:t>CA1</w:t>
      </w:r>
      <w:r w:rsidR="003B2E26">
        <w:rPr>
          <w:rFonts w:ascii="Arial" w:hAnsi="Arial" w:cs="Arial"/>
          <w:sz w:val="22"/>
          <w:szCs w:val="22"/>
        </w:rPr>
        <w:t>4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19635C78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4E7EC6" w:rsidRPr="00CD11B4">
        <w:rPr>
          <w:rFonts w:ascii="Arial" w:hAnsi="Arial" w:cs="Arial"/>
        </w:rPr>
        <w:t>Licenciad</w:t>
      </w:r>
      <w:r w:rsidR="00CE2CBE">
        <w:rPr>
          <w:rFonts w:ascii="Arial" w:hAnsi="Arial" w:cs="Arial"/>
        </w:rPr>
        <w:t>a</w:t>
      </w:r>
      <w:r w:rsidR="004E7EC6" w:rsidRPr="00CD11B4">
        <w:rPr>
          <w:rFonts w:ascii="Arial" w:hAnsi="Arial" w:cs="Arial"/>
        </w:rPr>
        <w:t xml:space="preserve"> en </w:t>
      </w:r>
      <w:r w:rsidR="004E7EC6">
        <w:rPr>
          <w:rFonts w:ascii="Arial" w:hAnsi="Arial" w:cs="Arial"/>
        </w:rPr>
        <w:t>Contaduría</w:t>
      </w:r>
      <w:r w:rsidR="004E7EC6" w:rsidRPr="00CD11B4">
        <w:rPr>
          <w:rFonts w:ascii="Arial" w:hAnsi="Arial" w:cs="Arial"/>
        </w:rPr>
        <w:t xml:space="preserve"> (20</w:t>
      </w:r>
      <w:r w:rsidR="004E7EC6">
        <w:rPr>
          <w:rFonts w:ascii="Arial" w:hAnsi="Arial" w:cs="Arial"/>
        </w:rPr>
        <w:t>16</w:t>
      </w:r>
      <w:r w:rsidR="00CE2CBE">
        <w:rPr>
          <w:rFonts w:ascii="Arial" w:hAnsi="Arial" w:cs="Arial"/>
        </w:rPr>
        <w:t xml:space="preserve"> </w:t>
      </w:r>
      <w:r w:rsidR="004E7EC6" w:rsidRPr="00CD11B4">
        <w:rPr>
          <w:rFonts w:ascii="Arial" w:hAnsi="Arial" w:cs="Arial"/>
        </w:rPr>
        <w:t>–</w:t>
      </w:r>
      <w:r w:rsidR="00CE2CBE">
        <w:rPr>
          <w:rFonts w:ascii="Arial" w:hAnsi="Arial" w:cs="Arial"/>
        </w:rPr>
        <w:t xml:space="preserve"> </w:t>
      </w:r>
      <w:r w:rsidR="004E7EC6" w:rsidRPr="00CD11B4">
        <w:rPr>
          <w:rFonts w:ascii="Arial" w:hAnsi="Arial" w:cs="Arial"/>
        </w:rPr>
        <w:t>20</w:t>
      </w:r>
      <w:r w:rsidR="004E7EC6">
        <w:rPr>
          <w:rFonts w:ascii="Arial" w:hAnsi="Arial" w:cs="Arial"/>
        </w:rPr>
        <w:t>20</w:t>
      </w:r>
      <w:r w:rsidR="004E7EC6" w:rsidRPr="00CD11B4">
        <w:rPr>
          <w:rFonts w:ascii="Arial" w:hAnsi="Arial" w:cs="Arial"/>
        </w:rPr>
        <w:t xml:space="preserve">), Facultad de </w:t>
      </w:r>
      <w:r w:rsidR="004E7EC6">
        <w:rPr>
          <w:rFonts w:ascii="Arial" w:hAnsi="Arial" w:cs="Arial"/>
        </w:rPr>
        <w:t>Contaduría y Administración</w:t>
      </w:r>
      <w:r w:rsidR="004E7EC6" w:rsidRPr="00CD11B4">
        <w:rPr>
          <w:rFonts w:ascii="Arial" w:hAnsi="Arial" w:cs="Arial"/>
        </w:rPr>
        <w:t xml:space="preserve"> de la Universidad Aut</w:t>
      </w:r>
      <w:r w:rsidR="00764990">
        <w:rPr>
          <w:rFonts w:ascii="Arial" w:hAnsi="Arial" w:cs="Arial"/>
        </w:rPr>
        <w:t>ó</w:t>
      </w:r>
      <w:r w:rsidR="004E7EC6" w:rsidRPr="00CD11B4">
        <w:rPr>
          <w:rFonts w:ascii="Arial" w:hAnsi="Arial" w:cs="Arial"/>
        </w:rPr>
        <w:t>noma de Coahuila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246BC15A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412A359D" w14:textId="5B00277D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3F4503D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41023E">
              <w:rPr>
                <w:rFonts w:ascii="Arial" w:hAnsi="Arial" w:cs="Arial"/>
              </w:rPr>
              <w:t>Septiembre</w:t>
            </w:r>
            <w:proofErr w:type="gramEnd"/>
            <w:r w:rsidR="0041023E">
              <w:rPr>
                <w:rFonts w:ascii="Arial" w:hAnsi="Arial" w:cs="Arial"/>
              </w:rPr>
              <w:t xml:space="preserve"> 2024 - </w:t>
            </w:r>
            <w:r w:rsidRPr="00CD11B4">
              <w:rPr>
                <w:rFonts w:ascii="Arial" w:hAnsi="Arial" w:cs="Arial"/>
              </w:rPr>
              <w:t>A la fecha).</w:t>
            </w:r>
            <w:r w:rsidR="0041023E">
              <w:rPr>
                <w:rFonts w:ascii="Arial" w:hAnsi="Arial" w:cs="Arial"/>
              </w:rPr>
              <w:t xml:space="preserve"> </w:t>
            </w:r>
            <w:r w:rsidR="0041023E" w:rsidRPr="00CD11B4">
              <w:rPr>
                <w:rFonts w:ascii="Arial" w:hAnsi="Arial" w:cs="Arial"/>
              </w:rPr>
              <w:t xml:space="preserve">Auxiliar de Auditor en la Dirección de </w:t>
            </w:r>
            <w:r w:rsidR="00CE2CBE">
              <w:rPr>
                <w:rFonts w:ascii="Arial" w:hAnsi="Arial" w:cs="Arial"/>
              </w:rPr>
              <w:t>Auditoría a Municipios</w:t>
            </w:r>
            <w:r w:rsidR="0041023E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32DBC137" w:rsidR="00B4768C" w:rsidRPr="00CD11B4" w:rsidRDefault="0041023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Climas y Refacciones Prado, S.A. de C.V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A92C535" w14:textId="20D9FF89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41023E">
              <w:rPr>
                <w:rFonts w:ascii="Arial" w:hAnsi="Arial" w:cs="Arial"/>
              </w:rPr>
              <w:t>Enero</w:t>
            </w:r>
            <w:proofErr w:type="gramEnd"/>
            <w:r w:rsidR="0041023E">
              <w:rPr>
                <w:rFonts w:ascii="Arial" w:hAnsi="Arial" w:cs="Arial"/>
              </w:rPr>
              <w:t xml:space="preserve"> 2021 – Agosto 2024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41023E">
              <w:rPr>
                <w:rFonts w:ascii="Arial" w:hAnsi="Arial" w:cs="Arial"/>
              </w:rPr>
              <w:t xml:space="preserve">Contadora General. </w:t>
            </w:r>
          </w:p>
          <w:p w14:paraId="1985A304" w14:textId="0AC01DF2" w:rsidR="0041023E" w:rsidRPr="00CD11B4" w:rsidRDefault="0041023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41023E">
        <w:trPr>
          <w:trHeight w:val="698"/>
        </w:trPr>
        <w:tc>
          <w:tcPr>
            <w:tcW w:w="4219" w:type="dxa"/>
          </w:tcPr>
          <w:p w14:paraId="3B8DB0BC" w14:textId="6180AF45" w:rsidR="00B4768C" w:rsidRPr="00CD11B4" w:rsidRDefault="0041023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Centro de Bachillerato Tecnológico Industrial y de Servicio N°36 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27AECC4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41023E">
              <w:rPr>
                <w:rFonts w:ascii="Arial" w:hAnsi="Arial" w:cs="Arial"/>
              </w:rPr>
              <w:t>Abril</w:t>
            </w:r>
            <w:proofErr w:type="gramEnd"/>
            <w:r w:rsidR="0041023E">
              <w:rPr>
                <w:rFonts w:ascii="Arial" w:hAnsi="Arial" w:cs="Arial"/>
              </w:rPr>
              <w:t xml:space="preserve"> 2022 – Junio 2022) Secretaria del departamento de Servicios Docentes.</w:t>
            </w:r>
          </w:p>
          <w:p w14:paraId="39AE152F" w14:textId="5685F88D" w:rsidR="0041023E" w:rsidRPr="00CD11B4" w:rsidRDefault="0041023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43C69625" w:rsidR="00B4768C" w:rsidRPr="00CD11B4" w:rsidRDefault="0041023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Refractarios Básicos, S.A. de C.V. 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8967C6D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764990">
              <w:rPr>
                <w:rFonts w:ascii="Arial" w:hAnsi="Arial" w:cs="Arial"/>
              </w:rPr>
              <w:t>Enero</w:t>
            </w:r>
            <w:proofErr w:type="gramEnd"/>
            <w:r w:rsidR="00764990">
              <w:rPr>
                <w:rFonts w:ascii="Arial" w:hAnsi="Arial" w:cs="Arial"/>
              </w:rPr>
              <w:t xml:space="preserve"> 2020 – Marzo 2020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764990">
              <w:rPr>
                <w:rFonts w:ascii="Arial" w:hAnsi="Arial" w:cs="Arial"/>
              </w:rPr>
              <w:t>Practicante de contabilidad.</w:t>
            </w:r>
          </w:p>
          <w:p w14:paraId="39A21F7A" w14:textId="55B1299E" w:rsidR="00CE2CBE" w:rsidRPr="00CD11B4" w:rsidRDefault="00CE2CB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8C4AC4" w14:textId="77777777" w:rsidR="00B36988" w:rsidRDefault="00B36988" w:rsidP="00B05170">
      <w:r>
        <w:separator/>
      </w:r>
    </w:p>
  </w:endnote>
  <w:endnote w:type="continuationSeparator" w:id="0">
    <w:p w14:paraId="7EBD7C85" w14:textId="77777777" w:rsidR="00B36988" w:rsidRDefault="00B36988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599E8" w14:textId="77777777" w:rsidR="00B36988" w:rsidRDefault="00B36988" w:rsidP="00B05170">
      <w:r>
        <w:separator/>
      </w:r>
    </w:p>
  </w:footnote>
  <w:footnote w:type="continuationSeparator" w:id="0">
    <w:p w14:paraId="6C73435D" w14:textId="77777777" w:rsidR="00B36988" w:rsidRDefault="00B36988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25019B"/>
    <w:rsid w:val="002555DD"/>
    <w:rsid w:val="003B2E26"/>
    <w:rsid w:val="003B4C35"/>
    <w:rsid w:val="003E7C23"/>
    <w:rsid w:val="0041023E"/>
    <w:rsid w:val="004E7EC6"/>
    <w:rsid w:val="0056372E"/>
    <w:rsid w:val="00764990"/>
    <w:rsid w:val="00A40BE7"/>
    <w:rsid w:val="00A77231"/>
    <w:rsid w:val="00B05170"/>
    <w:rsid w:val="00B36988"/>
    <w:rsid w:val="00B4768C"/>
    <w:rsid w:val="00BD03FE"/>
    <w:rsid w:val="00BF106C"/>
    <w:rsid w:val="00C46599"/>
    <w:rsid w:val="00C56A19"/>
    <w:rsid w:val="00CD4E7B"/>
    <w:rsid w:val="00CE2CBE"/>
    <w:rsid w:val="00F43565"/>
    <w:rsid w:val="00F94FF1"/>
    <w:rsid w:val="00FB4233"/>
    <w:rsid w:val="00FC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4</cp:revision>
  <cp:lastPrinted>2024-08-30T21:31:00Z</cp:lastPrinted>
  <dcterms:created xsi:type="dcterms:W3CDTF">2024-10-03T17:41:00Z</dcterms:created>
  <dcterms:modified xsi:type="dcterms:W3CDTF">2025-02-11T17:18:00Z</dcterms:modified>
</cp:coreProperties>
</file>