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0843B" w14:textId="12019ADD" w:rsidR="00557149" w:rsidRPr="00CD11B4" w:rsidRDefault="00557149" w:rsidP="00557149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</w:t>
      </w:r>
      <w:r w:rsidRPr="00CD11B4">
        <w:rPr>
          <w:rFonts w:ascii="Arial" w:hAnsi="Arial" w:cs="Arial"/>
          <w:b/>
          <w:sz w:val="32"/>
          <w:szCs w:val="32"/>
        </w:rPr>
        <w:t xml:space="preserve">. </w:t>
      </w:r>
      <w:r>
        <w:rPr>
          <w:rFonts w:ascii="Arial" w:hAnsi="Arial" w:cs="Arial"/>
          <w:b/>
          <w:sz w:val="32"/>
          <w:szCs w:val="32"/>
        </w:rPr>
        <w:t xml:space="preserve">ÓSCAR JAVIER BUSTOS </w:t>
      </w:r>
      <w:r w:rsidR="003E42B7">
        <w:rPr>
          <w:rFonts w:ascii="Arial" w:hAnsi="Arial" w:cs="Arial"/>
          <w:b/>
          <w:sz w:val="32"/>
          <w:szCs w:val="32"/>
        </w:rPr>
        <w:t>GUERRERO</w:t>
      </w:r>
    </w:p>
    <w:p w14:paraId="596D7F48" w14:textId="3E62EB2A" w:rsidR="00557149" w:rsidRDefault="009E6FE7" w:rsidP="0055714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557149">
        <w:rPr>
          <w:rFonts w:ascii="Arial" w:hAnsi="Arial" w:cs="Arial"/>
        </w:rPr>
        <w:t xml:space="preserve"> DE LA DIRECCIÓN DE </w:t>
      </w:r>
      <w:r w:rsidR="00CF6E22">
        <w:rPr>
          <w:rFonts w:ascii="Arial" w:hAnsi="Arial" w:cs="Arial"/>
        </w:rPr>
        <w:t>TESORERÍA</w:t>
      </w:r>
    </w:p>
    <w:p w14:paraId="58B8E1AB" w14:textId="7F7E24DF" w:rsidR="00557149" w:rsidRPr="00CD11B4" w:rsidRDefault="009E6FE7" w:rsidP="0055714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3E42B7">
        <w:rPr>
          <w:rFonts w:ascii="Arial" w:hAnsi="Arial" w:cs="Arial"/>
        </w:rPr>
        <w:t>A</w:t>
      </w:r>
    </w:p>
    <w:p w14:paraId="47B64845" w14:textId="77777777" w:rsidR="00557149" w:rsidRPr="00CD11B4" w:rsidRDefault="00557149" w:rsidP="00557149">
      <w:pPr>
        <w:spacing w:after="0"/>
        <w:rPr>
          <w:rFonts w:ascii="Arial" w:hAnsi="Arial" w:cs="Arial"/>
        </w:rPr>
      </w:pPr>
    </w:p>
    <w:p w14:paraId="36FF4F2A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B8CDEC3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64ADD3E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1167DD8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Contador Público</w:t>
      </w:r>
      <w:r w:rsidRPr="00CD11B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2002-2007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Facultad de Ciencias de la Administración de la Universidad Autónoma de Coahuila.</w:t>
      </w:r>
    </w:p>
    <w:p w14:paraId="36E6BE02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4D1413D7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649F307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DFD17CE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186FF84" w14:textId="77777777" w:rsidR="00557149" w:rsidRDefault="00557149" w:rsidP="0055714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13056850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517F741E" w14:textId="77777777" w:rsidR="00557149" w:rsidRPr="00CD11B4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557149" w:rsidRPr="00CD11B4" w14:paraId="351E7949" w14:textId="77777777" w:rsidTr="00CA76A1">
        <w:tc>
          <w:tcPr>
            <w:tcW w:w="4219" w:type="dxa"/>
          </w:tcPr>
          <w:p w14:paraId="21967F70" w14:textId="77777777" w:rsidR="00557149" w:rsidRPr="00CD11B4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25A3ABAE" w14:textId="77777777" w:rsidR="00557149" w:rsidRPr="00CD11B4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2FDEA56" w14:textId="77777777" w:rsidR="00557149" w:rsidRPr="00CD11B4" w:rsidRDefault="00557149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258C8F5" w14:textId="3D24E437" w:rsidR="009E6FE7" w:rsidRDefault="009E6FE7" w:rsidP="009E6F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2024 -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 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Tesorería.</w:t>
            </w:r>
          </w:p>
          <w:p w14:paraId="2D1C4F6A" w14:textId="77777777" w:rsidR="009E6FE7" w:rsidRDefault="009E6FE7" w:rsidP="00CF6E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ED17D0F" w14:textId="478C1A0D" w:rsidR="00CF6E22" w:rsidRDefault="00CF6E22" w:rsidP="00CF6E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2023 </w:t>
            </w:r>
            <w:r w:rsidR="009E6FE7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9E6FE7">
              <w:rPr>
                <w:rFonts w:ascii="Arial" w:hAnsi="Arial" w:cs="Arial"/>
              </w:rPr>
              <w:t>Enero</w:t>
            </w:r>
            <w:proofErr w:type="gramEnd"/>
            <w:r w:rsidR="009E6FE7">
              <w:rPr>
                <w:rFonts w:ascii="Arial" w:hAnsi="Arial" w:cs="Arial"/>
              </w:rPr>
              <w:t xml:space="preserve"> 2024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Tesorería.</w:t>
            </w:r>
          </w:p>
          <w:p w14:paraId="726F31AC" w14:textId="77777777" w:rsidR="00CF6E22" w:rsidRDefault="00CF6E22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7A50DE8" w14:textId="7985F878" w:rsidR="00D04C7C" w:rsidRDefault="00D04C7C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CF6E22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CF6E22">
              <w:rPr>
                <w:rFonts w:ascii="Arial" w:hAnsi="Arial" w:cs="Arial"/>
              </w:rPr>
              <w:t>Junio</w:t>
            </w:r>
            <w:proofErr w:type="gramEnd"/>
            <w:r w:rsidR="00CF6E22">
              <w:rPr>
                <w:rFonts w:ascii="Arial" w:hAnsi="Arial" w:cs="Arial"/>
              </w:rPr>
              <w:t xml:space="preserve">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79FC05D0" w14:textId="77777777" w:rsidR="00D04C7C" w:rsidRDefault="00D04C7C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2139A98" w14:textId="1E99CA35" w:rsidR="00557149" w:rsidRPr="00802866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2009 </w:t>
            </w:r>
            <w:r w:rsidR="00D04C7C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D04C7C">
              <w:rPr>
                <w:rFonts w:ascii="Arial" w:hAnsi="Arial" w:cs="Arial"/>
              </w:rPr>
              <w:t>Septiembre</w:t>
            </w:r>
            <w:proofErr w:type="gramEnd"/>
            <w:r w:rsidR="00D04C7C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Poderes y Organismos.</w:t>
            </w:r>
          </w:p>
        </w:tc>
      </w:tr>
      <w:tr w:rsidR="00557149" w:rsidRPr="00CD11B4" w14:paraId="4030A8A9" w14:textId="77777777" w:rsidTr="00CA76A1">
        <w:tc>
          <w:tcPr>
            <w:tcW w:w="4219" w:type="dxa"/>
          </w:tcPr>
          <w:p w14:paraId="6D1FA49B" w14:textId="77777777" w:rsidR="00557149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1FACC43" w14:textId="77777777" w:rsidR="00557149" w:rsidRPr="00CD11B4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Consorcio Fiscal y Empresarial, S.C.</w:t>
            </w:r>
          </w:p>
        </w:tc>
        <w:tc>
          <w:tcPr>
            <w:tcW w:w="709" w:type="dxa"/>
          </w:tcPr>
          <w:p w14:paraId="3D7B0D38" w14:textId="77777777" w:rsidR="00557149" w:rsidRPr="00CD11B4" w:rsidRDefault="00557149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B6DFF5" w14:textId="77777777" w:rsidR="00557149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6BA7FD6" w14:textId="77777777" w:rsidR="00557149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2008 - 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2009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Contador.</w:t>
            </w:r>
          </w:p>
          <w:p w14:paraId="1BC719AC" w14:textId="77777777" w:rsidR="00557149" w:rsidRPr="00CD11B4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557149" w:rsidRPr="00CD11B4" w14:paraId="5CBE8F19" w14:textId="77777777" w:rsidTr="00CA76A1">
        <w:tc>
          <w:tcPr>
            <w:tcW w:w="4219" w:type="dxa"/>
          </w:tcPr>
          <w:p w14:paraId="25C338AF" w14:textId="77777777" w:rsidR="00557149" w:rsidRPr="00CD11B4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Distribuidora de Aluminio Santa Cruz de Saltillo, S.A. de C.V.</w:t>
            </w:r>
          </w:p>
        </w:tc>
        <w:tc>
          <w:tcPr>
            <w:tcW w:w="709" w:type="dxa"/>
          </w:tcPr>
          <w:p w14:paraId="4D624A85" w14:textId="77777777" w:rsidR="00557149" w:rsidRPr="00CD11B4" w:rsidRDefault="00557149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ED1ABF4" w14:textId="77777777" w:rsidR="00557149" w:rsidRPr="00CD11B4" w:rsidRDefault="0055714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2006 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2008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Gerente de Compras y Control de Inventarios.</w:t>
            </w:r>
          </w:p>
        </w:tc>
      </w:tr>
    </w:tbl>
    <w:p w14:paraId="15849BA9" w14:textId="77777777" w:rsidR="00557149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B545340" w14:textId="77777777" w:rsidR="00557149" w:rsidRDefault="00557149" w:rsidP="005571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D0A8237" w14:textId="77777777" w:rsidR="00557149" w:rsidRDefault="00557149" w:rsidP="00557149">
      <w:pPr>
        <w:spacing w:after="0"/>
        <w:rPr>
          <w:rFonts w:ascii="Arial" w:hAnsi="Arial" w:cs="Arial"/>
          <w:b/>
          <w:sz w:val="32"/>
          <w:szCs w:val="32"/>
        </w:rPr>
      </w:pPr>
    </w:p>
    <w:p w14:paraId="673221CA" w14:textId="77777777" w:rsidR="00557149" w:rsidRDefault="00557149" w:rsidP="00557149">
      <w:pPr>
        <w:spacing w:after="0"/>
        <w:rPr>
          <w:rFonts w:ascii="Arial" w:hAnsi="Arial" w:cs="Arial"/>
          <w:b/>
          <w:sz w:val="32"/>
          <w:szCs w:val="32"/>
        </w:rPr>
      </w:pPr>
    </w:p>
    <w:p w14:paraId="094729DD" w14:textId="77777777" w:rsidR="003D663F" w:rsidRPr="00222A28" w:rsidRDefault="003D663F" w:rsidP="003D663F"/>
    <w:p w14:paraId="0A1DB0D8" w14:textId="77777777" w:rsidR="00E846B7" w:rsidRPr="00BC2609" w:rsidRDefault="00E846B7" w:rsidP="00BC2609"/>
    <w:sectPr w:rsidR="00E846B7" w:rsidRPr="00BC2609" w:rsidSect="00941B71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AA330" w14:textId="77777777" w:rsidR="00E74F77" w:rsidRDefault="00E74F77">
      <w:pPr>
        <w:spacing w:after="0" w:line="240" w:lineRule="auto"/>
      </w:pPr>
      <w:r>
        <w:separator/>
      </w:r>
    </w:p>
  </w:endnote>
  <w:endnote w:type="continuationSeparator" w:id="0">
    <w:p w14:paraId="0D5E1636" w14:textId="77777777" w:rsidR="00E74F77" w:rsidRDefault="00E74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16085" w14:textId="77777777" w:rsidR="00E74F77" w:rsidRDefault="00E74F77">
      <w:pPr>
        <w:spacing w:after="0" w:line="240" w:lineRule="auto"/>
      </w:pPr>
      <w:r>
        <w:separator/>
      </w:r>
    </w:p>
  </w:footnote>
  <w:footnote w:type="continuationSeparator" w:id="0">
    <w:p w14:paraId="0BA1AEC4" w14:textId="77777777" w:rsidR="00E74F77" w:rsidRDefault="00E74F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08A8A" w14:textId="77777777" w:rsidR="00941B71" w:rsidRDefault="00505809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1057BEB4" wp14:editId="113BA635">
          <wp:simplePos x="0" y="0"/>
          <wp:positionH relativeFrom="column">
            <wp:posOffset>-1142999</wp:posOffset>
          </wp:positionH>
          <wp:positionV relativeFrom="paragraph">
            <wp:posOffset>-437515</wp:posOffset>
          </wp:positionV>
          <wp:extent cx="7886292" cy="10050780"/>
          <wp:effectExtent l="0" t="0" r="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621" cy="100524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F8FD3" w14:textId="77777777" w:rsidR="00941B71" w:rsidRDefault="00941B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57"/>
    <w:rsid w:val="00024933"/>
    <w:rsid w:val="00042498"/>
    <w:rsid w:val="000F339C"/>
    <w:rsid w:val="001533BF"/>
    <w:rsid w:val="00157BEF"/>
    <w:rsid w:val="001E5BD3"/>
    <w:rsid w:val="001E650B"/>
    <w:rsid w:val="001E7D81"/>
    <w:rsid w:val="00221C78"/>
    <w:rsid w:val="00222A28"/>
    <w:rsid w:val="00247AA7"/>
    <w:rsid w:val="002975A3"/>
    <w:rsid w:val="002B22F8"/>
    <w:rsid w:val="002B5F4E"/>
    <w:rsid w:val="002B708C"/>
    <w:rsid w:val="002D4103"/>
    <w:rsid w:val="00344F84"/>
    <w:rsid w:val="0034564B"/>
    <w:rsid w:val="00383801"/>
    <w:rsid w:val="003D663F"/>
    <w:rsid w:val="003E42B7"/>
    <w:rsid w:val="00414DEE"/>
    <w:rsid w:val="00426B67"/>
    <w:rsid w:val="00441A55"/>
    <w:rsid w:val="00464E7C"/>
    <w:rsid w:val="004C505E"/>
    <w:rsid w:val="004F1EEC"/>
    <w:rsid w:val="00505809"/>
    <w:rsid w:val="00530AE8"/>
    <w:rsid w:val="0055367B"/>
    <w:rsid w:val="00557149"/>
    <w:rsid w:val="00586FAF"/>
    <w:rsid w:val="005950E3"/>
    <w:rsid w:val="005E76EF"/>
    <w:rsid w:val="005F5261"/>
    <w:rsid w:val="005F5EE7"/>
    <w:rsid w:val="00622700"/>
    <w:rsid w:val="00623E19"/>
    <w:rsid w:val="0062574A"/>
    <w:rsid w:val="0062794A"/>
    <w:rsid w:val="00633FC7"/>
    <w:rsid w:val="006421D4"/>
    <w:rsid w:val="00673024"/>
    <w:rsid w:val="006B578F"/>
    <w:rsid w:val="006C21BD"/>
    <w:rsid w:val="00711AE6"/>
    <w:rsid w:val="007333C0"/>
    <w:rsid w:val="007B20E4"/>
    <w:rsid w:val="007C47E9"/>
    <w:rsid w:val="007E02C8"/>
    <w:rsid w:val="007F07E8"/>
    <w:rsid w:val="00805389"/>
    <w:rsid w:val="0080608B"/>
    <w:rsid w:val="00814450"/>
    <w:rsid w:val="00817FCA"/>
    <w:rsid w:val="00823790"/>
    <w:rsid w:val="00863CE3"/>
    <w:rsid w:val="00880473"/>
    <w:rsid w:val="008B3CE1"/>
    <w:rsid w:val="008C13DD"/>
    <w:rsid w:val="00930710"/>
    <w:rsid w:val="00941B71"/>
    <w:rsid w:val="009475BC"/>
    <w:rsid w:val="00971D0D"/>
    <w:rsid w:val="00983F8F"/>
    <w:rsid w:val="009C70CC"/>
    <w:rsid w:val="009D328C"/>
    <w:rsid w:val="009E6FE7"/>
    <w:rsid w:val="00A06D25"/>
    <w:rsid w:val="00A111E1"/>
    <w:rsid w:val="00A2789D"/>
    <w:rsid w:val="00A301A2"/>
    <w:rsid w:val="00A410FB"/>
    <w:rsid w:val="00A90131"/>
    <w:rsid w:val="00AB0886"/>
    <w:rsid w:val="00B015AA"/>
    <w:rsid w:val="00B42D12"/>
    <w:rsid w:val="00B5185E"/>
    <w:rsid w:val="00B8657F"/>
    <w:rsid w:val="00B94672"/>
    <w:rsid w:val="00BC2609"/>
    <w:rsid w:val="00BC6C46"/>
    <w:rsid w:val="00BF6EE7"/>
    <w:rsid w:val="00CD69D8"/>
    <w:rsid w:val="00CF6E22"/>
    <w:rsid w:val="00D04C7C"/>
    <w:rsid w:val="00D105E2"/>
    <w:rsid w:val="00D4011D"/>
    <w:rsid w:val="00D504B8"/>
    <w:rsid w:val="00D85E6E"/>
    <w:rsid w:val="00DD7AA5"/>
    <w:rsid w:val="00E170E0"/>
    <w:rsid w:val="00E26540"/>
    <w:rsid w:val="00E422C2"/>
    <w:rsid w:val="00E70543"/>
    <w:rsid w:val="00E74F77"/>
    <w:rsid w:val="00E846B7"/>
    <w:rsid w:val="00E9057C"/>
    <w:rsid w:val="00E9733D"/>
    <w:rsid w:val="00F01268"/>
    <w:rsid w:val="00F51C57"/>
    <w:rsid w:val="00F709A0"/>
    <w:rsid w:val="00F853CF"/>
    <w:rsid w:val="00F86963"/>
    <w:rsid w:val="00F95C6B"/>
    <w:rsid w:val="00FB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7FBA7"/>
  <w15:docId w15:val="{F7BD7F54-0040-4024-AF73-1F1E3636C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51C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C57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C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57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0580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5809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Lopez</dc:creator>
  <cp:lastModifiedBy>Karla Regina de la Peña Ortiz</cp:lastModifiedBy>
  <cp:revision>3</cp:revision>
  <dcterms:created xsi:type="dcterms:W3CDTF">2024-03-12T19:01:00Z</dcterms:created>
  <dcterms:modified xsi:type="dcterms:W3CDTF">2025-04-03T19:53:00Z</dcterms:modified>
</cp:coreProperties>
</file>