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2D6F24" w14:textId="77777777" w:rsidR="003B1A38" w:rsidRPr="00CD11B4" w:rsidRDefault="003B1A38" w:rsidP="003B1A38">
      <w:pPr>
        <w:spacing w:after="0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LIC. ALEJANDRO GARCÍA IZQUIERDO</w:t>
      </w:r>
    </w:p>
    <w:p w14:paraId="6F0D9776" w14:textId="2E06F62F" w:rsidR="003B1A38" w:rsidRPr="00CD11B4" w:rsidRDefault="00205A76" w:rsidP="003B1A38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DIRECTOR</w:t>
      </w:r>
      <w:r w:rsidR="003B1A38" w:rsidRPr="00CD11B4">
        <w:rPr>
          <w:rFonts w:ascii="Arial" w:hAnsi="Arial" w:cs="Arial"/>
        </w:rPr>
        <w:t xml:space="preserve"> DE </w:t>
      </w:r>
      <w:r w:rsidR="00E7787A">
        <w:rPr>
          <w:rFonts w:ascii="Arial" w:hAnsi="Arial" w:cs="Arial"/>
        </w:rPr>
        <w:t>SUBSTANCIACIÓN</w:t>
      </w:r>
      <w:r w:rsidR="002B04AC">
        <w:rPr>
          <w:rFonts w:ascii="Arial" w:hAnsi="Arial" w:cs="Arial"/>
        </w:rPr>
        <w:t xml:space="preserve"> “A”</w:t>
      </w:r>
    </w:p>
    <w:p w14:paraId="77786C78" w14:textId="5B6F2468" w:rsidR="003B1A38" w:rsidRDefault="00600F22" w:rsidP="003B1A38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D</w:t>
      </w:r>
      <w:r w:rsidR="002B04AC">
        <w:rPr>
          <w:rFonts w:ascii="Arial" w:hAnsi="Arial" w:cs="Arial"/>
        </w:rPr>
        <w:t>GA</w:t>
      </w:r>
    </w:p>
    <w:p w14:paraId="61E6394B" w14:textId="77777777" w:rsidR="003B1A38" w:rsidRPr="00CD11B4" w:rsidRDefault="003B1A38" w:rsidP="003B1A38">
      <w:pPr>
        <w:spacing w:after="0"/>
        <w:rPr>
          <w:rFonts w:ascii="Arial" w:hAnsi="Arial" w:cs="Arial"/>
        </w:rPr>
      </w:pPr>
    </w:p>
    <w:p w14:paraId="657F1DBA" w14:textId="36816012" w:rsidR="003B1A38" w:rsidRPr="003B1A38" w:rsidRDefault="003B1A38" w:rsidP="003B1A3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>DATOS PROFESIONALES</w:t>
      </w:r>
    </w:p>
    <w:p w14:paraId="58A46088" w14:textId="77777777" w:rsidR="003B1A38" w:rsidRPr="00CD11B4" w:rsidRDefault="003B1A38" w:rsidP="003B1A3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351813D4" w14:textId="77777777" w:rsidR="003B1A38" w:rsidRDefault="003B1A38" w:rsidP="003B1A38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>
        <w:rPr>
          <w:rFonts w:ascii="Arial" w:hAnsi="Arial" w:cs="Arial"/>
        </w:rPr>
        <w:t>Licenciado en Derecho  (2007–2012),</w:t>
      </w:r>
      <w:r w:rsidRPr="00CD11B4">
        <w:rPr>
          <w:rFonts w:ascii="Arial" w:hAnsi="Arial" w:cs="Arial"/>
        </w:rPr>
        <w:t xml:space="preserve"> Facultad de Jurisprudencia de la Universidad Autonoma  de Coahuila.</w:t>
      </w:r>
    </w:p>
    <w:p w14:paraId="77BD7E5C" w14:textId="77777777" w:rsidR="003B1A38" w:rsidRDefault="003B1A38" w:rsidP="003B1A38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</w:p>
    <w:p w14:paraId="3BA5812A" w14:textId="5360C07F" w:rsidR="003B1A38" w:rsidRDefault="003B1A38" w:rsidP="003B1A38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14:paraId="5758F7E8" w14:textId="77777777" w:rsidR="003B1A38" w:rsidRDefault="003B1A38" w:rsidP="003B1A3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</w:p>
    <w:p w14:paraId="0B2B5C59" w14:textId="77777777" w:rsidR="003B1A38" w:rsidRDefault="003B1A38" w:rsidP="003B1A38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  <w:i/>
          <w:iCs/>
        </w:rPr>
        <w:t>Postgrado:</w:t>
      </w:r>
      <w:r>
        <w:rPr>
          <w:rFonts w:ascii="Arial" w:hAnsi="Arial" w:cs="Arial"/>
          <w:b/>
          <w:bCs/>
          <w:i/>
          <w:iCs/>
        </w:rPr>
        <w:tab/>
      </w:r>
      <w:r>
        <w:rPr>
          <w:rFonts w:ascii="Arial" w:hAnsi="Arial" w:cs="Arial"/>
        </w:rPr>
        <w:t>Especialidad en Gobierno Abierto y Redición de Cuentas  (2013–2014),</w:t>
      </w:r>
      <w:r w:rsidRPr="00CD11B4">
        <w:rPr>
          <w:rFonts w:ascii="Arial" w:hAnsi="Arial" w:cs="Arial"/>
        </w:rPr>
        <w:t xml:space="preserve"> Facultad de Jurisprudencia de la Universidad Autonoma  de Coahuila.</w:t>
      </w:r>
    </w:p>
    <w:p w14:paraId="19826660" w14:textId="77777777" w:rsidR="003B1A38" w:rsidRDefault="003B1A38" w:rsidP="003B1A38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</w:p>
    <w:p w14:paraId="3A9E3283" w14:textId="77777777" w:rsidR="003B1A38" w:rsidRDefault="003B1A38" w:rsidP="003B1A38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  <w:i/>
          <w:iCs/>
        </w:rPr>
        <w:tab/>
      </w:r>
      <w:r>
        <w:rPr>
          <w:rFonts w:ascii="Arial" w:hAnsi="Arial" w:cs="Arial"/>
        </w:rPr>
        <w:t>Maestría en Derechos Humanos con Acentuación en Gobierno Abierto y Redición de Cuentas  (2013–2015),</w:t>
      </w:r>
      <w:r w:rsidRPr="00CD11B4">
        <w:rPr>
          <w:rFonts w:ascii="Arial" w:hAnsi="Arial" w:cs="Arial"/>
        </w:rPr>
        <w:t xml:space="preserve"> Facultad de Jurisprudencia de la Universidad Autonoma  de Coahuila.</w:t>
      </w:r>
    </w:p>
    <w:p w14:paraId="6204A9EC" w14:textId="77777777" w:rsidR="003B1A38" w:rsidRDefault="003B1A38" w:rsidP="003B1A3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ab/>
      </w:r>
    </w:p>
    <w:p w14:paraId="67F7B6DF" w14:textId="77777777" w:rsidR="003B1A38" w:rsidRPr="00CD11B4" w:rsidRDefault="003B1A38" w:rsidP="003B1A3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>TRAYECTORIA LABORAL</w:t>
      </w:r>
    </w:p>
    <w:p w14:paraId="252F77AF" w14:textId="77777777" w:rsidR="003B1A38" w:rsidRPr="00CD11B4" w:rsidRDefault="003B1A38" w:rsidP="003B1A3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3B1A38" w:rsidRPr="00CD11B4" w14:paraId="311A6BF6" w14:textId="77777777" w:rsidTr="0034001A">
        <w:tc>
          <w:tcPr>
            <w:tcW w:w="4219" w:type="dxa"/>
          </w:tcPr>
          <w:p w14:paraId="290F32EB" w14:textId="77777777" w:rsidR="003B1A38" w:rsidRPr="00CD11B4" w:rsidRDefault="003B1A38" w:rsidP="0034001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472119A4" w14:textId="77777777" w:rsidR="003B1A38" w:rsidRPr="00CD11B4" w:rsidRDefault="003B1A38" w:rsidP="0034001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5BE1923A" w14:textId="77777777" w:rsidR="003B1A38" w:rsidRPr="00CD11B4" w:rsidRDefault="003B1A38" w:rsidP="0034001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  <w:shd w:val="clear" w:color="auto" w:fill="auto"/>
          </w:tcPr>
          <w:p w14:paraId="0E4219CA" w14:textId="55680CC3" w:rsidR="002B04AC" w:rsidRDefault="002B04AC" w:rsidP="0094523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2B04AC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Mayo</w:t>
            </w:r>
            <w:proofErr w:type="gramEnd"/>
            <w:r>
              <w:rPr>
                <w:rFonts w:ascii="Arial" w:hAnsi="Arial" w:cs="Arial"/>
              </w:rPr>
              <w:t xml:space="preserve"> 2025</w:t>
            </w:r>
            <w:r w:rsidRPr="002B04AC">
              <w:rPr>
                <w:rFonts w:ascii="Arial" w:hAnsi="Arial" w:cs="Arial"/>
              </w:rPr>
              <w:t xml:space="preserve"> - A la fecha) </w:t>
            </w:r>
            <w:proofErr w:type="gramStart"/>
            <w:r w:rsidRPr="002B04AC">
              <w:rPr>
                <w:rFonts w:ascii="Arial" w:hAnsi="Arial" w:cs="Arial"/>
              </w:rPr>
              <w:t>Director</w:t>
            </w:r>
            <w:proofErr w:type="gramEnd"/>
            <w:r w:rsidRPr="002B04AC">
              <w:rPr>
                <w:rFonts w:ascii="Arial" w:hAnsi="Arial" w:cs="Arial"/>
              </w:rPr>
              <w:t xml:space="preserve"> de Substanciación</w:t>
            </w:r>
            <w:r>
              <w:rPr>
                <w:rFonts w:ascii="Arial" w:hAnsi="Arial" w:cs="Arial"/>
              </w:rPr>
              <w:t xml:space="preserve"> “A”</w:t>
            </w:r>
          </w:p>
          <w:p w14:paraId="25247968" w14:textId="77777777" w:rsidR="002B04AC" w:rsidRDefault="002B04AC" w:rsidP="0094523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7A06F3A8" w14:textId="6C78C002" w:rsidR="0094523F" w:rsidRPr="00CD11B4" w:rsidRDefault="0094523F" w:rsidP="0094523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>
              <w:rPr>
                <w:rFonts w:ascii="Arial" w:hAnsi="Arial" w:cs="Arial"/>
              </w:rPr>
              <w:t xml:space="preserve"> 2022 </w:t>
            </w:r>
            <w:r w:rsidR="002B04AC">
              <w:rPr>
                <w:rFonts w:ascii="Arial" w:hAnsi="Arial" w:cs="Arial"/>
              </w:rPr>
              <w:t>–</w:t>
            </w:r>
            <w:r>
              <w:rPr>
                <w:rFonts w:ascii="Arial" w:hAnsi="Arial" w:cs="Arial"/>
              </w:rPr>
              <w:t xml:space="preserve"> </w:t>
            </w:r>
            <w:proofErr w:type="gramStart"/>
            <w:r w:rsidR="002B04AC">
              <w:rPr>
                <w:rFonts w:ascii="Arial" w:hAnsi="Arial" w:cs="Arial"/>
              </w:rPr>
              <w:t>Mayo</w:t>
            </w:r>
            <w:proofErr w:type="gramEnd"/>
            <w:r w:rsidR="002B04AC">
              <w:rPr>
                <w:rFonts w:ascii="Arial" w:hAnsi="Arial" w:cs="Arial"/>
              </w:rPr>
              <w:t xml:space="preserve"> 2025</w:t>
            </w:r>
            <w:r>
              <w:rPr>
                <w:rFonts w:ascii="Arial" w:hAnsi="Arial" w:cs="Arial"/>
              </w:rPr>
              <w:t xml:space="preserve">) </w:t>
            </w:r>
            <w:proofErr w:type="gramStart"/>
            <w:r>
              <w:rPr>
                <w:rFonts w:ascii="Arial" w:hAnsi="Arial" w:cs="Arial"/>
              </w:rPr>
              <w:t>Director</w:t>
            </w:r>
            <w:proofErr w:type="gramEnd"/>
            <w:r w:rsidRPr="00CD11B4">
              <w:rPr>
                <w:rFonts w:ascii="Arial" w:hAnsi="Arial" w:cs="Arial"/>
              </w:rPr>
              <w:t xml:space="preserve"> de </w:t>
            </w:r>
            <w:r>
              <w:rPr>
                <w:rFonts w:ascii="Arial" w:hAnsi="Arial" w:cs="Arial"/>
              </w:rPr>
              <w:t>Substanciación.</w:t>
            </w:r>
          </w:p>
          <w:p w14:paraId="01B0E327" w14:textId="77777777" w:rsidR="0094523F" w:rsidRDefault="0094523F" w:rsidP="00E7787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57AE7A8A" w14:textId="4AA9184C" w:rsidR="00E7787A" w:rsidRPr="00CD11B4" w:rsidRDefault="00E7787A" w:rsidP="00E7787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(Julio 2018 </w:t>
            </w:r>
            <w:r w:rsidR="0094523F">
              <w:rPr>
                <w:rFonts w:ascii="Arial" w:hAnsi="Arial" w:cs="Arial"/>
              </w:rPr>
              <w:t xml:space="preserve">– </w:t>
            </w:r>
            <w:proofErr w:type="gramStart"/>
            <w:r w:rsidR="0094523F">
              <w:rPr>
                <w:rFonts w:ascii="Arial" w:hAnsi="Arial" w:cs="Arial"/>
              </w:rPr>
              <w:t>Septiembre</w:t>
            </w:r>
            <w:proofErr w:type="gramEnd"/>
            <w:r w:rsidR="0094523F">
              <w:rPr>
                <w:rFonts w:ascii="Arial" w:hAnsi="Arial" w:cs="Arial"/>
              </w:rPr>
              <w:t xml:space="preserve"> 2022</w:t>
            </w:r>
            <w:r>
              <w:rPr>
                <w:rFonts w:ascii="Arial" w:hAnsi="Arial" w:cs="Arial"/>
              </w:rPr>
              <w:t xml:space="preserve">) </w:t>
            </w:r>
            <w:proofErr w:type="gramStart"/>
            <w:r>
              <w:rPr>
                <w:rFonts w:ascii="Arial" w:hAnsi="Arial" w:cs="Arial"/>
              </w:rPr>
              <w:t>Director</w:t>
            </w:r>
            <w:proofErr w:type="gramEnd"/>
            <w:r w:rsidRPr="00CD11B4">
              <w:rPr>
                <w:rFonts w:ascii="Arial" w:hAnsi="Arial" w:cs="Arial"/>
              </w:rPr>
              <w:t xml:space="preserve"> de </w:t>
            </w:r>
            <w:r>
              <w:rPr>
                <w:rFonts w:ascii="Arial" w:hAnsi="Arial" w:cs="Arial"/>
              </w:rPr>
              <w:t>Substanciación.</w:t>
            </w:r>
          </w:p>
          <w:p w14:paraId="757C1149" w14:textId="77777777" w:rsidR="00E7787A" w:rsidRDefault="00E7787A" w:rsidP="00A645C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58665F54" w14:textId="248D68A8" w:rsidR="00A645C9" w:rsidRPr="00CD11B4" w:rsidRDefault="00A645C9" w:rsidP="00A645C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(Julio 2017 </w:t>
            </w:r>
            <w:r w:rsidR="00E7787A">
              <w:rPr>
                <w:rFonts w:ascii="Arial" w:hAnsi="Arial" w:cs="Arial"/>
              </w:rPr>
              <w:t>–</w:t>
            </w:r>
            <w:r>
              <w:rPr>
                <w:rFonts w:ascii="Arial" w:hAnsi="Arial" w:cs="Arial"/>
              </w:rPr>
              <w:t xml:space="preserve"> </w:t>
            </w:r>
            <w:r w:rsidR="00E7787A">
              <w:rPr>
                <w:rFonts w:ascii="Arial" w:hAnsi="Arial" w:cs="Arial"/>
              </w:rPr>
              <w:t>Julio 2018</w:t>
            </w:r>
            <w:r>
              <w:rPr>
                <w:rFonts w:ascii="Arial" w:hAnsi="Arial" w:cs="Arial"/>
              </w:rPr>
              <w:t>) Director</w:t>
            </w:r>
            <w:r w:rsidRPr="00CD11B4">
              <w:rPr>
                <w:rFonts w:ascii="Arial" w:hAnsi="Arial" w:cs="Arial"/>
              </w:rPr>
              <w:t xml:space="preserve"> de </w:t>
            </w:r>
            <w:r>
              <w:rPr>
                <w:rFonts w:ascii="Arial" w:hAnsi="Arial" w:cs="Arial"/>
              </w:rPr>
              <w:t xml:space="preserve">Procesos de Fiscalización. </w:t>
            </w:r>
          </w:p>
          <w:p w14:paraId="39C4861A" w14:textId="77777777" w:rsidR="00A645C9" w:rsidRDefault="00A645C9" w:rsidP="0034001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77B39941" w14:textId="6C8A0DDA" w:rsidR="003B1A38" w:rsidRPr="00CD11B4" w:rsidRDefault="003B1A38" w:rsidP="0034001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r w:rsidR="008B52C0">
              <w:rPr>
                <w:rFonts w:ascii="Arial" w:hAnsi="Arial" w:cs="Arial"/>
              </w:rPr>
              <w:t>Abril</w:t>
            </w:r>
            <w:r>
              <w:rPr>
                <w:rFonts w:ascii="Arial" w:hAnsi="Arial" w:cs="Arial"/>
              </w:rPr>
              <w:t xml:space="preserve"> 2016 </w:t>
            </w:r>
            <w:r w:rsidR="00A645C9">
              <w:rPr>
                <w:rFonts w:ascii="Arial" w:hAnsi="Arial" w:cs="Arial"/>
              </w:rPr>
              <w:t>–</w:t>
            </w:r>
            <w:r>
              <w:rPr>
                <w:rFonts w:ascii="Arial" w:hAnsi="Arial" w:cs="Arial"/>
              </w:rPr>
              <w:t xml:space="preserve"> </w:t>
            </w:r>
            <w:r w:rsidR="00A645C9">
              <w:rPr>
                <w:rFonts w:ascii="Arial" w:hAnsi="Arial" w:cs="Arial"/>
              </w:rPr>
              <w:t>a Julio 2017</w:t>
            </w:r>
            <w:r>
              <w:rPr>
                <w:rFonts w:ascii="Arial" w:hAnsi="Arial" w:cs="Arial"/>
              </w:rPr>
              <w:t>) Subdirector</w:t>
            </w:r>
            <w:r w:rsidRPr="00CD11B4">
              <w:rPr>
                <w:rFonts w:ascii="Arial" w:hAnsi="Arial" w:cs="Arial"/>
              </w:rPr>
              <w:t xml:space="preserve"> en la Dirección de </w:t>
            </w:r>
            <w:r>
              <w:rPr>
                <w:rFonts w:ascii="Arial" w:hAnsi="Arial" w:cs="Arial"/>
              </w:rPr>
              <w:t xml:space="preserve">Procesos de Fiscalización. </w:t>
            </w:r>
          </w:p>
          <w:p w14:paraId="400B38D1" w14:textId="77777777" w:rsidR="003B1A38" w:rsidRDefault="003B1A38" w:rsidP="0034001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098F7A7A" w14:textId="06C49997" w:rsidR="003B1A38" w:rsidRPr="00CE5F3C" w:rsidRDefault="003B1A38" w:rsidP="0034001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E5F3C">
              <w:rPr>
                <w:rFonts w:ascii="Arial" w:hAnsi="Arial" w:cs="Arial"/>
              </w:rPr>
              <w:t xml:space="preserve">(Febrero 2014 – </w:t>
            </w:r>
            <w:r w:rsidR="008B52C0">
              <w:rPr>
                <w:rFonts w:ascii="Arial" w:hAnsi="Arial" w:cs="Arial"/>
              </w:rPr>
              <w:t xml:space="preserve">Abril </w:t>
            </w:r>
            <w:r w:rsidRPr="00CE5F3C">
              <w:rPr>
                <w:rFonts w:ascii="Arial" w:hAnsi="Arial" w:cs="Arial"/>
              </w:rPr>
              <w:t xml:space="preserve"> 2016) Auditor en la Dirección de Asuntos Jurídicos. </w:t>
            </w:r>
          </w:p>
          <w:p w14:paraId="605A57E9" w14:textId="77777777" w:rsidR="003B1A38" w:rsidRPr="00CE5F3C" w:rsidRDefault="003B1A38" w:rsidP="0034001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04EB6B53" w14:textId="77777777" w:rsidR="003B1A38" w:rsidRPr="00CD11B4" w:rsidRDefault="003B1A38" w:rsidP="0034001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E5F3C">
              <w:rPr>
                <w:rFonts w:ascii="Arial" w:hAnsi="Arial" w:cs="Arial"/>
              </w:rPr>
              <w:t>(Octubre 2012 – Febrero 2014)</w:t>
            </w:r>
            <w:r>
              <w:rPr>
                <w:rFonts w:ascii="Arial" w:hAnsi="Arial" w:cs="Arial"/>
              </w:rPr>
              <w:t xml:space="preserve"> </w:t>
            </w:r>
            <w:r w:rsidRPr="00CD11B4">
              <w:rPr>
                <w:rFonts w:ascii="Arial" w:hAnsi="Arial" w:cs="Arial"/>
              </w:rPr>
              <w:t>Auditor en la Dirección de Procesos de Fiscalización</w:t>
            </w:r>
          </w:p>
          <w:p w14:paraId="56811549" w14:textId="77777777" w:rsidR="003B1A38" w:rsidRPr="00CD11B4" w:rsidRDefault="003B1A38" w:rsidP="0034001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3B1A38" w:rsidRPr="00CD11B4" w14:paraId="5E144577" w14:textId="77777777" w:rsidTr="0034001A">
        <w:tc>
          <w:tcPr>
            <w:tcW w:w="4219" w:type="dxa"/>
          </w:tcPr>
          <w:p w14:paraId="5DAC790F" w14:textId="77777777" w:rsidR="003B1A38" w:rsidRPr="00CD11B4" w:rsidRDefault="003B1A38" w:rsidP="0034001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Junta Distrital 07 del Instituto Federal Electoral.</w:t>
            </w:r>
          </w:p>
        </w:tc>
        <w:tc>
          <w:tcPr>
            <w:tcW w:w="709" w:type="dxa"/>
          </w:tcPr>
          <w:p w14:paraId="3CAD133C" w14:textId="77777777" w:rsidR="003B1A38" w:rsidRPr="00CD11B4" w:rsidRDefault="003B1A38" w:rsidP="0034001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56C7B605" w14:textId="77777777" w:rsidR="003B1A38" w:rsidRDefault="003B1A38" w:rsidP="0034001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(Julio 2010 – Noviembre 2011)</w:t>
            </w:r>
            <w:r w:rsidRPr="00CD11B4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Becario</w:t>
            </w:r>
          </w:p>
          <w:p w14:paraId="469EB3C2" w14:textId="77777777" w:rsidR="003B1A38" w:rsidRDefault="003B1A38" w:rsidP="0034001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5163006D" w14:textId="77777777" w:rsidR="003B1A38" w:rsidRPr="00CD11B4" w:rsidRDefault="003B1A38" w:rsidP="0034001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3B1A38" w:rsidRPr="00CD11B4" w14:paraId="015B5799" w14:textId="77777777" w:rsidTr="0034001A">
        <w:tc>
          <w:tcPr>
            <w:tcW w:w="4219" w:type="dxa"/>
          </w:tcPr>
          <w:p w14:paraId="4AB9C756" w14:textId="77777777" w:rsidR="003B1A38" w:rsidRDefault="003B1A38" w:rsidP="0034001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lastRenderedPageBreak/>
              <w:t xml:space="preserve">Poder Judicial del Estado de Coahuila. </w:t>
            </w:r>
          </w:p>
          <w:p w14:paraId="542117AA" w14:textId="77777777" w:rsidR="003B1A38" w:rsidRPr="00CD11B4" w:rsidRDefault="003B1A38" w:rsidP="0034001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1495C467" w14:textId="77777777" w:rsidR="003B1A38" w:rsidRPr="00CD11B4" w:rsidRDefault="003B1A38" w:rsidP="0034001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509C6F9F" w14:textId="77777777" w:rsidR="003B1A38" w:rsidRDefault="003B1A38" w:rsidP="0034001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(Abril 2009 - Junio 2010)</w:t>
            </w:r>
            <w:r w:rsidRPr="00CD11B4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Becario en el </w:t>
            </w:r>
            <w:r>
              <w:rPr>
                <w:rFonts w:ascii="Arial" w:hAnsi="Arial" w:cs="Arial"/>
                <w:bCs/>
                <w:iCs/>
              </w:rPr>
              <w:t>Juzgado de Primera Instancia en materia Civil.</w:t>
            </w:r>
          </w:p>
          <w:p w14:paraId="1C72F630" w14:textId="77777777" w:rsidR="003B1A38" w:rsidRPr="00CD11B4" w:rsidRDefault="003B1A38" w:rsidP="0034001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3B1A38" w:rsidRPr="00CD11B4" w14:paraId="5D2383BA" w14:textId="77777777" w:rsidTr="0034001A">
        <w:tc>
          <w:tcPr>
            <w:tcW w:w="4219" w:type="dxa"/>
          </w:tcPr>
          <w:p w14:paraId="283C38FD" w14:textId="77777777" w:rsidR="003B1A38" w:rsidRPr="00CD11B4" w:rsidRDefault="003B1A38" w:rsidP="0034001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2963026D" w14:textId="77777777" w:rsidR="003B1A38" w:rsidRPr="00CD11B4" w:rsidRDefault="003B1A38" w:rsidP="0034001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5660DDA2" w14:textId="77777777" w:rsidR="003B1A38" w:rsidRPr="00CD11B4" w:rsidRDefault="003B1A38" w:rsidP="0034001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(Febrero 2009 - Octubre 2009) Becario en el </w:t>
            </w:r>
            <w:r>
              <w:rPr>
                <w:rFonts w:ascii="Arial" w:hAnsi="Arial" w:cs="Arial"/>
                <w:bCs/>
                <w:iCs/>
              </w:rPr>
              <w:t>Juzgado Segundo de Primera Instancia en materia Familiar.</w:t>
            </w:r>
          </w:p>
        </w:tc>
      </w:tr>
    </w:tbl>
    <w:p w14:paraId="5E9D207B" w14:textId="77777777" w:rsidR="005F1AC2" w:rsidRPr="003B1A38" w:rsidRDefault="005F1AC2" w:rsidP="003B1A38"/>
    <w:sectPr w:rsidR="005F1AC2" w:rsidRPr="003B1A38" w:rsidSect="003B1A38">
      <w:headerReference w:type="default" r:id="rId7"/>
      <w:pgSz w:w="12242" w:h="15842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A7ED79" w14:textId="77777777" w:rsidR="001654C9" w:rsidRDefault="001654C9" w:rsidP="007E3B29">
      <w:pPr>
        <w:spacing w:after="0" w:line="240" w:lineRule="auto"/>
      </w:pPr>
      <w:r>
        <w:separator/>
      </w:r>
    </w:p>
  </w:endnote>
  <w:endnote w:type="continuationSeparator" w:id="0">
    <w:p w14:paraId="0A9FC3D5" w14:textId="77777777" w:rsidR="001654C9" w:rsidRDefault="001654C9" w:rsidP="007E3B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26264A" w14:textId="77777777" w:rsidR="001654C9" w:rsidRDefault="001654C9" w:rsidP="007E3B29">
      <w:pPr>
        <w:spacing w:after="0" w:line="240" w:lineRule="auto"/>
      </w:pPr>
      <w:r>
        <w:separator/>
      </w:r>
    </w:p>
  </w:footnote>
  <w:footnote w:type="continuationSeparator" w:id="0">
    <w:p w14:paraId="297E6BD7" w14:textId="77777777" w:rsidR="001654C9" w:rsidRDefault="001654C9" w:rsidP="007E3B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9DACAD" w14:textId="3E43AA6F" w:rsidR="000E1D6B" w:rsidRDefault="004C33C3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791B01FB" wp14:editId="091BA5DA">
          <wp:simplePos x="0" y="0"/>
          <wp:positionH relativeFrom="column">
            <wp:posOffset>-1117599</wp:posOffset>
          </wp:positionH>
          <wp:positionV relativeFrom="paragraph">
            <wp:posOffset>-437515</wp:posOffset>
          </wp:positionV>
          <wp:extent cx="7829106" cy="10042525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30128" cy="1004383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EF64B9B" w14:textId="77777777" w:rsidR="000E1D6B" w:rsidRDefault="000E1D6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52E9"/>
    <w:rsid w:val="00002333"/>
    <w:rsid w:val="00012883"/>
    <w:rsid w:val="00071496"/>
    <w:rsid w:val="00091635"/>
    <w:rsid w:val="000A1BD9"/>
    <w:rsid w:val="000A6922"/>
    <w:rsid w:val="000D05A2"/>
    <w:rsid w:val="000D0D03"/>
    <w:rsid w:val="000E1D6B"/>
    <w:rsid w:val="0013174D"/>
    <w:rsid w:val="00152687"/>
    <w:rsid w:val="001654C9"/>
    <w:rsid w:val="00166DEB"/>
    <w:rsid w:val="00187CB9"/>
    <w:rsid w:val="00187EAB"/>
    <w:rsid w:val="001A1209"/>
    <w:rsid w:val="001A25EB"/>
    <w:rsid w:val="001B12AB"/>
    <w:rsid w:val="001C1D67"/>
    <w:rsid w:val="001C5709"/>
    <w:rsid w:val="001D4643"/>
    <w:rsid w:val="001D7DBF"/>
    <w:rsid w:val="001E40C9"/>
    <w:rsid w:val="001E63FD"/>
    <w:rsid w:val="001F68EE"/>
    <w:rsid w:val="00202AAA"/>
    <w:rsid w:val="002044DA"/>
    <w:rsid w:val="00205A76"/>
    <w:rsid w:val="00207762"/>
    <w:rsid w:val="0022463E"/>
    <w:rsid w:val="0024018A"/>
    <w:rsid w:val="002413AF"/>
    <w:rsid w:val="00245D66"/>
    <w:rsid w:val="00262024"/>
    <w:rsid w:val="002672BE"/>
    <w:rsid w:val="00276D62"/>
    <w:rsid w:val="00276DDE"/>
    <w:rsid w:val="002B04AC"/>
    <w:rsid w:val="002C14AE"/>
    <w:rsid w:val="002C1A1B"/>
    <w:rsid w:val="002D23B9"/>
    <w:rsid w:val="002F7B65"/>
    <w:rsid w:val="00305080"/>
    <w:rsid w:val="0032288F"/>
    <w:rsid w:val="00326E8D"/>
    <w:rsid w:val="00382D8C"/>
    <w:rsid w:val="00397B66"/>
    <w:rsid w:val="00397F24"/>
    <w:rsid w:val="003B1A38"/>
    <w:rsid w:val="003C29FD"/>
    <w:rsid w:val="003E2527"/>
    <w:rsid w:val="003F30FA"/>
    <w:rsid w:val="0040353B"/>
    <w:rsid w:val="00406D3A"/>
    <w:rsid w:val="004071BA"/>
    <w:rsid w:val="00414003"/>
    <w:rsid w:val="00450745"/>
    <w:rsid w:val="00467CCC"/>
    <w:rsid w:val="00471AF0"/>
    <w:rsid w:val="00473C41"/>
    <w:rsid w:val="00480C86"/>
    <w:rsid w:val="004846D5"/>
    <w:rsid w:val="0049344A"/>
    <w:rsid w:val="00497E6E"/>
    <w:rsid w:val="004B3AB7"/>
    <w:rsid w:val="004C33C3"/>
    <w:rsid w:val="004D27B1"/>
    <w:rsid w:val="004F22CB"/>
    <w:rsid w:val="005162B3"/>
    <w:rsid w:val="00535B4F"/>
    <w:rsid w:val="00535E39"/>
    <w:rsid w:val="00536039"/>
    <w:rsid w:val="005361B1"/>
    <w:rsid w:val="005415BD"/>
    <w:rsid w:val="00575DD5"/>
    <w:rsid w:val="00591985"/>
    <w:rsid w:val="00595960"/>
    <w:rsid w:val="005C15DC"/>
    <w:rsid w:val="005C3DB3"/>
    <w:rsid w:val="005E4D86"/>
    <w:rsid w:val="005F1AC2"/>
    <w:rsid w:val="00600F22"/>
    <w:rsid w:val="006101FD"/>
    <w:rsid w:val="00667470"/>
    <w:rsid w:val="00670838"/>
    <w:rsid w:val="00672172"/>
    <w:rsid w:val="00674844"/>
    <w:rsid w:val="00690D60"/>
    <w:rsid w:val="00697919"/>
    <w:rsid w:val="006C16E3"/>
    <w:rsid w:val="006C2548"/>
    <w:rsid w:val="006F59F9"/>
    <w:rsid w:val="006F7CFA"/>
    <w:rsid w:val="007000AF"/>
    <w:rsid w:val="00710BAC"/>
    <w:rsid w:val="007152E9"/>
    <w:rsid w:val="00735A05"/>
    <w:rsid w:val="00785B14"/>
    <w:rsid w:val="007D7BFA"/>
    <w:rsid w:val="007E3B29"/>
    <w:rsid w:val="007F291A"/>
    <w:rsid w:val="007F6389"/>
    <w:rsid w:val="0080283F"/>
    <w:rsid w:val="00807386"/>
    <w:rsid w:val="00834B12"/>
    <w:rsid w:val="00851B8F"/>
    <w:rsid w:val="00867141"/>
    <w:rsid w:val="008707E1"/>
    <w:rsid w:val="00870EDF"/>
    <w:rsid w:val="00883A46"/>
    <w:rsid w:val="008A2F37"/>
    <w:rsid w:val="008B52C0"/>
    <w:rsid w:val="008C110F"/>
    <w:rsid w:val="008C2703"/>
    <w:rsid w:val="008D3A9B"/>
    <w:rsid w:val="008F35DB"/>
    <w:rsid w:val="008F6EF8"/>
    <w:rsid w:val="0091429F"/>
    <w:rsid w:val="00920BB0"/>
    <w:rsid w:val="00922078"/>
    <w:rsid w:val="009244BD"/>
    <w:rsid w:val="009273DA"/>
    <w:rsid w:val="0094523F"/>
    <w:rsid w:val="00954192"/>
    <w:rsid w:val="00955BFB"/>
    <w:rsid w:val="009628E8"/>
    <w:rsid w:val="00976D32"/>
    <w:rsid w:val="009C7268"/>
    <w:rsid w:val="009D45E0"/>
    <w:rsid w:val="009F03DF"/>
    <w:rsid w:val="00A1179D"/>
    <w:rsid w:val="00A11F99"/>
    <w:rsid w:val="00A23E31"/>
    <w:rsid w:val="00A534D3"/>
    <w:rsid w:val="00A563BC"/>
    <w:rsid w:val="00A57C4B"/>
    <w:rsid w:val="00A645C9"/>
    <w:rsid w:val="00A65CE9"/>
    <w:rsid w:val="00A71F67"/>
    <w:rsid w:val="00AB1CC7"/>
    <w:rsid w:val="00AB4D13"/>
    <w:rsid w:val="00AB55F4"/>
    <w:rsid w:val="00AB5B10"/>
    <w:rsid w:val="00AD6410"/>
    <w:rsid w:val="00B23B55"/>
    <w:rsid w:val="00B50C71"/>
    <w:rsid w:val="00B60D4B"/>
    <w:rsid w:val="00BA25B9"/>
    <w:rsid w:val="00BA4FEC"/>
    <w:rsid w:val="00BB3FAC"/>
    <w:rsid w:val="00BB5463"/>
    <w:rsid w:val="00BD2744"/>
    <w:rsid w:val="00BD39CD"/>
    <w:rsid w:val="00C016D5"/>
    <w:rsid w:val="00C17E3C"/>
    <w:rsid w:val="00C41377"/>
    <w:rsid w:val="00C509F4"/>
    <w:rsid w:val="00C54280"/>
    <w:rsid w:val="00C55456"/>
    <w:rsid w:val="00C626C9"/>
    <w:rsid w:val="00C67C1F"/>
    <w:rsid w:val="00C878D8"/>
    <w:rsid w:val="00C94068"/>
    <w:rsid w:val="00CB13FA"/>
    <w:rsid w:val="00CD560A"/>
    <w:rsid w:val="00CE5F3C"/>
    <w:rsid w:val="00D022F2"/>
    <w:rsid w:val="00D10CB4"/>
    <w:rsid w:val="00D54909"/>
    <w:rsid w:val="00D568BC"/>
    <w:rsid w:val="00D86BF5"/>
    <w:rsid w:val="00DA208C"/>
    <w:rsid w:val="00DB3A5D"/>
    <w:rsid w:val="00DC5C3F"/>
    <w:rsid w:val="00DD00F6"/>
    <w:rsid w:val="00E038DB"/>
    <w:rsid w:val="00E067DC"/>
    <w:rsid w:val="00E23180"/>
    <w:rsid w:val="00E24EA9"/>
    <w:rsid w:val="00E31E60"/>
    <w:rsid w:val="00E45958"/>
    <w:rsid w:val="00E70763"/>
    <w:rsid w:val="00E70F95"/>
    <w:rsid w:val="00E722BD"/>
    <w:rsid w:val="00E7787A"/>
    <w:rsid w:val="00EA79E1"/>
    <w:rsid w:val="00EB2C95"/>
    <w:rsid w:val="00EB41BA"/>
    <w:rsid w:val="00EB7C46"/>
    <w:rsid w:val="00EC10E1"/>
    <w:rsid w:val="00ED537B"/>
    <w:rsid w:val="00F037B0"/>
    <w:rsid w:val="00F06449"/>
    <w:rsid w:val="00F21657"/>
    <w:rsid w:val="00F33A97"/>
    <w:rsid w:val="00F57123"/>
    <w:rsid w:val="00F81CF1"/>
    <w:rsid w:val="00F957CF"/>
    <w:rsid w:val="00F97749"/>
    <w:rsid w:val="00FB44D1"/>
    <w:rsid w:val="00FF56EF"/>
    <w:rsid w:val="00FF5D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23DDD0"/>
  <w15:docId w15:val="{0FD1C6F6-599B-4B5F-902C-795CEC3AEE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BD274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526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52687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E3B29"/>
  </w:style>
  <w:style w:type="paragraph" w:styleId="Piedepgina">
    <w:name w:val="footer"/>
    <w:basedOn w:val="Normal"/>
    <w:link w:val="Piedepgina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E3B29"/>
  </w:style>
  <w:style w:type="paragraph" w:customStyle="1" w:styleId="Default">
    <w:name w:val="Default"/>
    <w:rsid w:val="005F1AC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8537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06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259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44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12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9B5716-87BF-4738-B39D-A60A30FAAD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218</Words>
  <Characters>1199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Ing. Rogelio Camargo Martínez</dc:creator>
  <cp:lastModifiedBy>Karla Regina de la Peña Ortiz</cp:lastModifiedBy>
  <cp:revision>3</cp:revision>
  <cp:lastPrinted>2016-09-08T19:27:00Z</cp:lastPrinted>
  <dcterms:created xsi:type="dcterms:W3CDTF">2025-06-13T18:26:00Z</dcterms:created>
  <dcterms:modified xsi:type="dcterms:W3CDTF">2025-06-24T19:43:00Z</dcterms:modified>
</cp:coreProperties>
</file>