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E324F" w14:textId="77777777" w:rsidR="008650F3" w:rsidRDefault="008650F3" w:rsidP="000963EA">
      <w:pPr>
        <w:spacing w:after="0"/>
        <w:rPr>
          <w:rFonts w:ascii="Arial" w:hAnsi="Arial" w:cs="Arial"/>
          <w:b/>
          <w:noProof/>
          <w:sz w:val="32"/>
          <w:szCs w:val="32"/>
        </w:rPr>
      </w:pPr>
    </w:p>
    <w:p w14:paraId="5EFF388E" w14:textId="45E130E9" w:rsidR="000963EA" w:rsidRPr="00CD11B4" w:rsidRDefault="000963EA" w:rsidP="000963EA">
      <w:pPr>
        <w:spacing w:after="0"/>
        <w:rPr>
          <w:rFonts w:ascii="Arial" w:hAnsi="Arial" w:cs="Arial"/>
          <w:b/>
          <w:sz w:val="32"/>
          <w:szCs w:val="32"/>
        </w:rPr>
      </w:pPr>
      <w:r w:rsidRPr="0079036B">
        <w:rPr>
          <w:rFonts w:ascii="Arial" w:hAnsi="Arial" w:cs="Arial"/>
          <w:b/>
          <w:noProof/>
          <w:sz w:val="32"/>
          <w:szCs w:val="32"/>
        </w:rPr>
        <w:t>L.C. LUIS ALBERTO ORTEGA ROJAS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0298797" w14:textId="2913FB73" w:rsidR="000963EA" w:rsidRDefault="00E332DF" w:rsidP="000963EA">
      <w:pPr>
        <w:spacing w:after="0"/>
        <w:rPr>
          <w:rFonts w:ascii="Arial" w:hAnsi="Arial" w:cs="Arial"/>
        </w:rPr>
      </w:pPr>
      <w:r>
        <w:rPr>
          <w:rFonts w:ascii="Arial" w:hAnsi="Arial" w:cs="Arial"/>
          <w:noProof/>
        </w:rPr>
        <w:t xml:space="preserve">SUBDIRECTOR </w:t>
      </w:r>
      <w:r w:rsidR="000963EA" w:rsidRPr="0079036B">
        <w:rPr>
          <w:rFonts w:ascii="Arial" w:hAnsi="Arial" w:cs="Arial"/>
          <w:noProof/>
        </w:rPr>
        <w:t xml:space="preserve">DE </w:t>
      </w:r>
      <w:r w:rsidR="000963EA">
        <w:rPr>
          <w:rFonts w:ascii="Arial" w:hAnsi="Arial" w:cs="Arial"/>
          <w:noProof/>
        </w:rPr>
        <w:t xml:space="preserve">LA DIRECCIÓN DE </w:t>
      </w:r>
      <w:r w:rsidR="000963EA" w:rsidRPr="0079036B">
        <w:rPr>
          <w:rFonts w:ascii="Arial" w:hAnsi="Arial" w:cs="Arial"/>
          <w:noProof/>
        </w:rPr>
        <w:t xml:space="preserve">AUDITORÍA </w:t>
      </w:r>
      <w:r w:rsidR="008650F3">
        <w:rPr>
          <w:rFonts w:ascii="Arial" w:hAnsi="Arial" w:cs="Arial"/>
          <w:noProof/>
        </w:rPr>
        <w:t>A FONDOS FEDERALES, PROGRAMAS DE INVERSIÓN Y OBRA PÚBLICA</w:t>
      </w:r>
    </w:p>
    <w:p w14:paraId="544363D3" w14:textId="2B2715A7" w:rsidR="000963EA" w:rsidRDefault="00E332DF" w:rsidP="000963EA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385989CB" w14:textId="007CEE79" w:rsidR="000963EA" w:rsidRDefault="000963EA" w:rsidP="000963EA">
      <w:pPr>
        <w:spacing w:after="0"/>
        <w:rPr>
          <w:rFonts w:ascii="Arial" w:hAnsi="Arial" w:cs="Arial"/>
        </w:rPr>
      </w:pPr>
    </w:p>
    <w:p w14:paraId="53D54F7A" w14:textId="77777777" w:rsidR="008650F3" w:rsidRPr="00CD11B4" w:rsidRDefault="008650F3" w:rsidP="000963EA">
      <w:pPr>
        <w:spacing w:after="0"/>
        <w:rPr>
          <w:rFonts w:ascii="Arial" w:hAnsi="Arial" w:cs="Arial"/>
        </w:rPr>
      </w:pPr>
    </w:p>
    <w:p w14:paraId="5E080770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5123398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6523B3D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BB77817" w14:textId="77777777" w:rsidR="000963EA" w:rsidRPr="00E332DF" w:rsidRDefault="000963EA" w:rsidP="000963E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E332DF">
        <w:rPr>
          <w:rFonts w:ascii="Arial" w:hAnsi="Arial" w:cs="Arial"/>
          <w:bCs/>
          <w:noProof/>
        </w:rPr>
        <w:t>Licenciado en Contaduría (2008-2012), Facultad de Ciencias de la Administración de la Universidad Autónoma de Coahuila.</w:t>
      </w:r>
    </w:p>
    <w:p w14:paraId="3886D788" w14:textId="77777777" w:rsidR="000963EA" w:rsidRPr="00E332DF" w:rsidRDefault="000963EA" w:rsidP="000963EA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E332DF">
        <w:rPr>
          <w:rFonts w:ascii="Arial" w:hAnsi="Arial" w:cs="Arial"/>
          <w:b/>
          <w:bCs/>
          <w:sz w:val="24"/>
          <w:szCs w:val="24"/>
        </w:rPr>
        <w:t xml:space="preserve">  </w:t>
      </w:r>
      <w:r w:rsidRPr="00E332DF">
        <w:rPr>
          <w:rFonts w:ascii="Arial" w:hAnsi="Arial" w:cs="Arial"/>
          <w:b/>
          <w:bCs/>
          <w:sz w:val="24"/>
          <w:szCs w:val="24"/>
        </w:rPr>
        <w:tab/>
      </w:r>
    </w:p>
    <w:p w14:paraId="280759B2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08BA9C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2EBCE50" w14:textId="77777777" w:rsidR="000963EA" w:rsidRDefault="000963EA" w:rsidP="000963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7B568C28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424BC41B" w14:textId="77777777" w:rsidR="000963EA" w:rsidRPr="00CD11B4" w:rsidRDefault="000963EA" w:rsidP="000963E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W w:w="8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4"/>
        <w:gridCol w:w="4962"/>
      </w:tblGrid>
      <w:tr w:rsidR="000963EA" w:rsidRPr="00731C2A" w14:paraId="4C51C4F3" w14:textId="77777777" w:rsidTr="002F212C">
        <w:trPr>
          <w:trHeight w:val="57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AF1719" w14:textId="081AD1CA" w:rsidR="000963EA" w:rsidRDefault="000963E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Auditoría Superior del Estado de Coahuila</w:t>
            </w:r>
            <w:r w:rsidR="008650F3">
              <w:rPr>
                <w:rFonts w:ascii="Arial" w:eastAsia="Times New Roman" w:hAnsi="Arial" w:cs="Arial"/>
                <w:color w:val="000000"/>
              </w:rPr>
              <w:t xml:space="preserve"> de Zaragoza</w:t>
            </w:r>
          </w:p>
          <w:p w14:paraId="2B160B60" w14:textId="77777777" w:rsidR="000963EA" w:rsidRPr="00731C2A" w:rsidRDefault="000963E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847F2" w14:textId="0C086FCA" w:rsidR="00E332DF" w:rsidRPr="00E332DF" w:rsidRDefault="00E332DF" w:rsidP="00E332D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E332DF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Junio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2025</w:t>
            </w:r>
            <w:r w:rsidRPr="00E332DF">
              <w:rPr>
                <w:rFonts w:ascii="Arial" w:eastAsia="Times New Roman" w:hAnsi="Arial" w:cs="Arial"/>
                <w:color w:val="000000"/>
              </w:rPr>
              <w:t xml:space="preserve"> - A la fecha) 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Subdirector</w:t>
            </w:r>
            <w:proofErr w:type="gramEnd"/>
            <w:r w:rsidRPr="00E332DF">
              <w:rPr>
                <w:rFonts w:ascii="Arial" w:eastAsia="Times New Roman" w:hAnsi="Arial" w:cs="Arial"/>
                <w:color w:val="000000"/>
              </w:rPr>
              <w:t xml:space="preserve"> de la Dirección de Auditoría a Fondos Federales, Programas de Inversión y Obra Pública</w:t>
            </w:r>
          </w:p>
          <w:p w14:paraId="7A3CD8F8" w14:textId="77777777" w:rsidR="00E332DF" w:rsidRDefault="00E332DF" w:rsidP="002617E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0ED07DDF" w14:textId="305EBD4D" w:rsidR="002617EE" w:rsidRDefault="002617EE" w:rsidP="002617EE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31C2A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2022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E332DF">
              <w:rPr>
                <w:rFonts w:ascii="Arial" w:eastAsia="Times New Roman" w:hAnsi="Arial" w:cs="Arial"/>
                <w:color w:val="000000"/>
              </w:rPr>
              <w:t>–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gramStart"/>
            <w:r w:rsidR="00E332DF">
              <w:rPr>
                <w:rFonts w:ascii="Arial" w:eastAsia="Times New Roman" w:hAnsi="Arial" w:cs="Arial"/>
                <w:color w:val="000000"/>
              </w:rPr>
              <w:t>Mayo</w:t>
            </w:r>
            <w:proofErr w:type="gramEnd"/>
            <w:r w:rsidR="00E332DF">
              <w:rPr>
                <w:rFonts w:ascii="Arial" w:eastAsia="Times New Roman" w:hAnsi="Arial" w:cs="Arial"/>
                <w:color w:val="000000"/>
              </w:rPr>
              <w:t xml:space="preserve"> 2025</w:t>
            </w:r>
            <w:r w:rsidRPr="00731C2A">
              <w:rPr>
                <w:rFonts w:ascii="Arial" w:eastAsia="Times New Roman" w:hAnsi="Arial" w:cs="Arial"/>
                <w:color w:val="000000"/>
              </w:rPr>
              <w:t>)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</w:t>
            </w:r>
            <w:r>
              <w:rPr>
                <w:rFonts w:ascii="Arial" w:hAnsi="Arial" w:cs="Arial"/>
              </w:rPr>
              <w:t>Fondos Federales, Programas de Inversión y Obra Pública</w:t>
            </w:r>
          </w:p>
          <w:p w14:paraId="65C34239" w14:textId="77777777" w:rsidR="002617EE" w:rsidRDefault="002617EE" w:rsidP="008650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6E0629DF" w14:textId="6FF12D5F" w:rsidR="008650F3" w:rsidRDefault="008650F3" w:rsidP="008650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31C2A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Junio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2021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="002617EE">
              <w:rPr>
                <w:rFonts w:ascii="Arial" w:eastAsia="Times New Roman" w:hAnsi="Arial" w:cs="Arial"/>
                <w:color w:val="000000"/>
              </w:rPr>
              <w:t>–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gramStart"/>
            <w:r w:rsidR="002617EE">
              <w:rPr>
                <w:rFonts w:ascii="Arial" w:eastAsia="Times New Roman" w:hAnsi="Arial" w:cs="Arial"/>
                <w:color w:val="000000"/>
              </w:rPr>
              <w:t>Septiembre</w:t>
            </w:r>
            <w:proofErr w:type="gramEnd"/>
            <w:r w:rsidR="002617EE">
              <w:rPr>
                <w:rFonts w:ascii="Arial" w:eastAsia="Times New Roman" w:hAnsi="Arial" w:cs="Arial"/>
                <w:color w:val="000000"/>
              </w:rPr>
              <w:t xml:space="preserve"> 2022</w:t>
            </w:r>
            <w:r w:rsidRPr="00731C2A">
              <w:rPr>
                <w:rFonts w:ascii="Arial" w:eastAsia="Times New Roman" w:hAnsi="Arial" w:cs="Arial"/>
                <w:color w:val="000000"/>
              </w:rPr>
              <w:t>)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</w:t>
            </w:r>
            <w:r>
              <w:rPr>
                <w:rFonts w:ascii="Arial" w:hAnsi="Arial" w:cs="Arial"/>
              </w:rPr>
              <w:t>Fondos Federales, Programas de Inversión y Obra Pública</w:t>
            </w:r>
          </w:p>
          <w:p w14:paraId="040DC82B" w14:textId="77777777" w:rsidR="008650F3" w:rsidRDefault="008650F3" w:rsidP="008650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  <w:p w14:paraId="56A91B96" w14:textId="316EAF60" w:rsidR="000963EA" w:rsidRDefault="000963EA" w:rsidP="008650F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731C2A">
              <w:rPr>
                <w:rFonts w:ascii="Arial" w:eastAsia="Times New Roman" w:hAnsi="Arial" w:cs="Arial"/>
                <w:color w:val="000000"/>
              </w:rPr>
              <w:t>(</w:t>
            </w:r>
            <w:proofErr w:type="gramStart"/>
            <w:r w:rsidRPr="00731C2A">
              <w:rPr>
                <w:rFonts w:ascii="Arial" w:eastAsia="Times New Roman" w:hAnsi="Arial" w:cs="Arial"/>
                <w:color w:val="000000"/>
              </w:rPr>
              <w:t>Enero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2015 </w:t>
            </w:r>
            <w:r w:rsidR="008650F3">
              <w:rPr>
                <w:rFonts w:ascii="Arial" w:eastAsia="Times New Roman" w:hAnsi="Arial" w:cs="Arial"/>
                <w:color w:val="000000"/>
              </w:rPr>
              <w:t>–</w:t>
            </w:r>
            <w:r w:rsidRPr="00731C2A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gramStart"/>
            <w:r w:rsidR="008650F3">
              <w:rPr>
                <w:rFonts w:ascii="Arial" w:eastAsia="Times New Roman" w:hAnsi="Arial" w:cs="Arial"/>
                <w:color w:val="000000"/>
              </w:rPr>
              <w:t>Junio</w:t>
            </w:r>
            <w:proofErr w:type="gramEnd"/>
            <w:r w:rsidR="008650F3">
              <w:rPr>
                <w:rFonts w:ascii="Arial" w:eastAsia="Times New Roman" w:hAnsi="Arial" w:cs="Arial"/>
                <w:color w:val="000000"/>
              </w:rPr>
              <w:t xml:space="preserve"> 2021</w:t>
            </w:r>
            <w:r w:rsidRPr="00731C2A">
              <w:rPr>
                <w:rFonts w:ascii="Arial" w:eastAsia="Times New Roman" w:hAnsi="Arial" w:cs="Arial"/>
                <w:color w:val="000000"/>
              </w:rPr>
              <w:t>)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D545E9">
              <w:rPr>
                <w:rFonts w:ascii="Arial" w:hAnsi="Arial" w:cs="Arial"/>
              </w:rPr>
              <w:t xml:space="preserve"> la Dirección de Auditoría a Municipios.</w:t>
            </w:r>
          </w:p>
          <w:p w14:paraId="7E4AB82F" w14:textId="77777777" w:rsidR="008650F3" w:rsidRDefault="008650F3" w:rsidP="008650F3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07BF2DEE" w14:textId="3956EC04" w:rsidR="008650F3" w:rsidRPr="00731C2A" w:rsidRDefault="008650F3" w:rsidP="008650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0963EA" w:rsidRPr="00731C2A" w14:paraId="1B3FE435" w14:textId="77777777" w:rsidTr="002F212C">
        <w:trPr>
          <w:trHeight w:val="57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D6EAC" w14:textId="309423EF" w:rsidR="000963EA" w:rsidRPr="00731C2A" w:rsidRDefault="000963EA" w:rsidP="002F212C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8BB8DD" w14:textId="77777777" w:rsidR="000963EA" w:rsidRPr="00731C2A" w:rsidRDefault="000963EA" w:rsidP="008650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</w:rPr>
            </w:pPr>
            <w:r w:rsidRPr="00731C2A">
              <w:rPr>
                <w:rFonts w:ascii="Arial" w:eastAsia="Times New Roman" w:hAnsi="Arial" w:cs="Arial"/>
                <w:color w:val="000000"/>
              </w:rPr>
              <w:t>(Octubre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731C2A">
              <w:rPr>
                <w:rFonts w:ascii="Arial" w:eastAsia="Times New Roman" w:hAnsi="Arial" w:cs="Arial"/>
                <w:color w:val="000000"/>
              </w:rPr>
              <w:t>2</w:t>
            </w:r>
            <w:r>
              <w:rPr>
                <w:rFonts w:ascii="Arial" w:eastAsia="Times New Roman" w:hAnsi="Arial" w:cs="Arial"/>
                <w:color w:val="000000"/>
              </w:rPr>
              <w:t>012 - Diciembre 2014) Auxiliar d</w:t>
            </w:r>
            <w:r w:rsidRPr="00731C2A">
              <w:rPr>
                <w:rFonts w:ascii="Arial" w:eastAsia="Times New Roman" w:hAnsi="Arial" w:cs="Arial"/>
                <w:color w:val="000000"/>
              </w:rPr>
              <w:t>e Auditor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de la Dirección de Auditoría a Municipios</w:t>
            </w:r>
            <w:r w:rsidRPr="00D545E9">
              <w:rPr>
                <w:rFonts w:ascii="Arial" w:hAnsi="Arial" w:cs="Arial"/>
              </w:rPr>
              <w:t>.</w:t>
            </w:r>
          </w:p>
        </w:tc>
      </w:tr>
    </w:tbl>
    <w:p w14:paraId="7D228AA2" w14:textId="77777777" w:rsidR="00D72FEE" w:rsidRPr="00A65C4C" w:rsidRDefault="00D72FEE" w:rsidP="00A65C4C"/>
    <w:sectPr w:rsidR="00D72FEE" w:rsidRPr="00A65C4C" w:rsidSect="00E02015">
      <w:headerReference w:type="default" r:id="rId6"/>
      <w:pgSz w:w="12242" w:h="15842"/>
      <w:pgMar w:top="1701" w:right="1701" w:bottom="1418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5627E" w14:textId="77777777" w:rsidR="007A01C2" w:rsidRDefault="007A01C2" w:rsidP="007E3B29">
      <w:pPr>
        <w:spacing w:after="0" w:line="240" w:lineRule="auto"/>
      </w:pPr>
      <w:r>
        <w:separator/>
      </w:r>
    </w:p>
  </w:endnote>
  <w:endnote w:type="continuationSeparator" w:id="0">
    <w:p w14:paraId="0C222E37" w14:textId="77777777" w:rsidR="007A01C2" w:rsidRDefault="007A01C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D27B9" w14:textId="77777777" w:rsidR="007A01C2" w:rsidRDefault="007A01C2" w:rsidP="007E3B29">
      <w:pPr>
        <w:spacing w:after="0" w:line="240" w:lineRule="auto"/>
      </w:pPr>
      <w:r>
        <w:separator/>
      </w:r>
    </w:p>
  </w:footnote>
  <w:footnote w:type="continuationSeparator" w:id="0">
    <w:p w14:paraId="5B22ECC0" w14:textId="77777777" w:rsidR="007A01C2" w:rsidRDefault="007A01C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9BC04" w14:textId="77777777" w:rsidR="00C10632" w:rsidRDefault="00B64561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76416246" wp14:editId="456417C8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3EE3A1" w14:textId="77777777" w:rsidR="00C10632" w:rsidRDefault="00C106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74D"/>
    <w:rsid w:val="000172FE"/>
    <w:rsid w:val="00041E8C"/>
    <w:rsid w:val="000632F4"/>
    <w:rsid w:val="00085C2E"/>
    <w:rsid w:val="00091635"/>
    <w:rsid w:val="000963EA"/>
    <w:rsid w:val="000A2CBE"/>
    <w:rsid w:val="000A2D92"/>
    <w:rsid w:val="000A6922"/>
    <w:rsid w:val="000A7FC2"/>
    <w:rsid w:val="000B6E7D"/>
    <w:rsid w:val="000D1AF8"/>
    <w:rsid w:val="00113798"/>
    <w:rsid w:val="001249BA"/>
    <w:rsid w:val="00127780"/>
    <w:rsid w:val="0013174D"/>
    <w:rsid w:val="00152687"/>
    <w:rsid w:val="00170533"/>
    <w:rsid w:val="00187CB9"/>
    <w:rsid w:val="00187EAB"/>
    <w:rsid w:val="001A1209"/>
    <w:rsid w:val="001A25EB"/>
    <w:rsid w:val="001C1D67"/>
    <w:rsid w:val="00207762"/>
    <w:rsid w:val="00215614"/>
    <w:rsid w:val="00220323"/>
    <w:rsid w:val="002413AF"/>
    <w:rsid w:val="002617EE"/>
    <w:rsid w:val="00267821"/>
    <w:rsid w:val="002B3AD1"/>
    <w:rsid w:val="002C1A1B"/>
    <w:rsid w:val="002F7B65"/>
    <w:rsid w:val="00310C4C"/>
    <w:rsid w:val="0032288F"/>
    <w:rsid w:val="003378A1"/>
    <w:rsid w:val="0035799E"/>
    <w:rsid w:val="003749EB"/>
    <w:rsid w:val="00383073"/>
    <w:rsid w:val="00395367"/>
    <w:rsid w:val="00397B66"/>
    <w:rsid w:val="003A6DBC"/>
    <w:rsid w:val="003C29FD"/>
    <w:rsid w:val="003E6A7D"/>
    <w:rsid w:val="0040198F"/>
    <w:rsid w:val="0041172F"/>
    <w:rsid w:val="00414003"/>
    <w:rsid w:val="00437820"/>
    <w:rsid w:val="00444A1E"/>
    <w:rsid w:val="00471AF0"/>
    <w:rsid w:val="00471E47"/>
    <w:rsid w:val="00472916"/>
    <w:rsid w:val="00476D28"/>
    <w:rsid w:val="004972E3"/>
    <w:rsid w:val="00497E6E"/>
    <w:rsid w:val="004B55DA"/>
    <w:rsid w:val="004B5AB1"/>
    <w:rsid w:val="004D0625"/>
    <w:rsid w:val="004D27B1"/>
    <w:rsid w:val="004E62EE"/>
    <w:rsid w:val="004F6029"/>
    <w:rsid w:val="005162B3"/>
    <w:rsid w:val="00540640"/>
    <w:rsid w:val="00560275"/>
    <w:rsid w:val="00595960"/>
    <w:rsid w:val="005A220A"/>
    <w:rsid w:val="005C15DC"/>
    <w:rsid w:val="005C3DB3"/>
    <w:rsid w:val="005C7E72"/>
    <w:rsid w:val="006101FD"/>
    <w:rsid w:val="00637226"/>
    <w:rsid w:val="0064348C"/>
    <w:rsid w:val="006806AA"/>
    <w:rsid w:val="00690A24"/>
    <w:rsid w:val="006B1A7D"/>
    <w:rsid w:val="006C41AD"/>
    <w:rsid w:val="006F7CFA"/>
    <w:rsid w:val="00703BB2"/>
    <w:rsid w:val="00710BAC"/>
    <w:rsid w:val="007136D2"/>
    <w:rsid w:val="007152E9"/>
    <w:rsid w:val="00717640"/>
    <w:rsid w:val="00724C90"/>
    <w:rsid w:val="00731C2A"/>
    <w:rsid w:val="00742CE7"/>
    <w:rsid w:val="00763AAD"/>
    <w:rsid w:val="007850D0"/>
    <w:rsid w:val="007A01C2"/>
    <w:rsid w:val="007D3FBF"/>
    <w:rsid w:val="007D5E76"/>
    <w:rsid w:val="007E3B29"/>
    <w:rsid w:val="007F291A"/>
    <w:rsid w:val="007F3599"/>
    <w:rsid w:val="00834B12"/>
    <w:rsid w:val="0084746C"/>
    <w:rsid w:val="00856310"/>
    <w:rsid w:val="008650F3"/>
    <w:rsid w:val="00870EDF"/>
    <w:rsid w:val="00883A46"/>
    <w:rsid w:val="0089617D"/>
    <w:rsid w:val="008A2F37"/>
    <w:rsid w:val="008C2F85"/>
    <w:rsid w:val="008C6B80"/>
    <w:rsid w:val="008E1EDF"/>
    <w:rsid w:val="009078A7"/>
    <w:rsid w:val="00943E5A"/>
    <w:rsid w:val="009C11A9"/>
    <w:rsid w:val="009C7268"/>
    <w:rsid w:val="009D45E0"/>
    <w:rsid w:val="009E5946"/>
    <w:rsid w:val="009F03DF"/>
    <w:rsid w:val="009F7E3D"/>
    <w:rsid w:val="00A01184"/>
    <w:rsid w:val="00A1179D"/>
    <w:rsid w:val="00A534D3"/>
    <w:rsid w:val="00A563BC"/>
    <w:rsid w:val="00A57C4B"/>
    <w:rsid w:val="00A65C4C"/>
    <w:rsid w:val="00A76024"/>
    <w:rsid w:val="00A90D10"/>
    <w:rsid w:val="00AA3CAA"/>
    <w:rsid w:val="00AA475B"/>
    <w:rsid w:val="00AB140F"/>
    <w:rsid w:val="00AB4D13"/>
    <w:rsid w:val="00AD14AF"/>
    <w:rsid w:val="00B30E22"/>
    <w:rsid w:val="00B51D0C"/>
    <w:rsid w:val="00B567BE"/>
    <w:rsid w:val="00B64561"/>
    <w:rsid w:val="00B74BBB"/>
    <w:rsid w:val="00B76397"/>
    <w:rsid w:val="00B84DF3"/>
    <w:rsid w:val="00B8541A"/>
    <w:rsid w:val="00B9239A"/>
    <w:rsid w:val="00B93BF6"/>
    <w:rsid w:val="00B978B3"/>
    <w:rsid w:val="00BA175E"/>
    <w:rsid w:val="00BA45DC"/>
    <w:rsid w:val="00BB3FAC"/>
    <w:rsid w:val="00BB5463"/>
    <w:rsid w:val="00BD2744"/>
    <w:rsid w:val="00C00E55"/>
    <w:rsid w:val="00C10632"/>
    <w:rsid w:val="00C111C3"/>
    <w:rsid w:val="00C33E9D"/>
    <w:rsid w:val="00C363D0"/>
    <w:rsid w:val="00C37CEB"/>
    <w:rsid w:val="00C42948"/>
    <w:rsid w:val="00C509F4"/>
    <w:rsid w:val="00C54280"/>
    <w:rsid w:val="00C54A62"/>
    <w:rsid w:val="00C55456"/>
    <w:rsid w:val="00C56B7D"/>
    <w:rsid w:val="00C57A2A"/>
    <w:rsid w:val="00C93CFB"/>
    <w:rsid w:val="00CA1023"/>
    <w:rsid w:val="00CA781F"/>
    <w:rsid w:val="00CB6E81"/>
    <w:rsid w:val="00CE4C3B"/>
    <w:rsid w:val="00CE52CF"/>
    <w:rsid w:val="00CE789A"/>
    <w:rsid w:val="00D1335C"/>
    <w:rsid w:val="00D14608"/>
    <w:rsid w:val="00D2191D"/>
    <w:rsid w:val="00D23CE1"/>
    <w:rsid w:val="00D545E9"/>
    <w:rsid w:val="00D64461"/>
    <w:rsid w:val="00D72FEE"/>
    <w:rsid w:val="00D73647"/>
    <w:rsid w:val="00D97ED4"/>
    <w:rsid w:val="00DB38B2"/>
    <w:rsid w:val="00DC3E66"/>
    <w:rsid w:val="00DF01A3"/>
    <w:rsid w:val="00E01FD9"/>
    <w:rsid w:val="00E02015"/>
    <w:rsid w:val="00E23180"/>
    <w:rsid w:val="00E31E60"/>
    <w:rsid w:val="00E332DF"/>
    <w:rsid w:val="00E45958"/>
    <w:rsid w:val="00E70F95"/>
    <w:rsid w:val="00E9638B"/>
    <w:rsid w:val="00EB2220"/>
    <w:rsid w:val="00EB41BA"/>
    <w:rsid w:val="00ED0396"/>
    <w:rsid w:val="00EE11CB"/>
    <w:rsid w:val="00EE54B8"/>
    <w:rsid w:val="00F03998"/>
    <w:rsid w:val="00F22B9E"/>
    <w:rsid w:val="00F81CF1"/>
    <w:rsid w:val="00F97749"/>
    <w:rsid w:val="00FA4A14"/>
    <w:rsid w:val="00FA4CB8"/>
    <w:rsid w:val="00FD101B"/>
    <w:rsid w:val="00FE5912"/>
    <w:rsid w:val="00FE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4B68B8"/>
  <w15:docId w15:val="{828B5C59-EB4C-4324-A323-87F7A4A73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8C6B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2016-09-01T16:10:00Z</cp:lastPrinted>
  <dcterms:created xsi:type="dcterms:W3CDTF">2025-07-03T20:13:00Z</dcterms:created>
  <dcterms:modified xsi:type="dcterms:W3CDTF">2025-07-03T20:13:00Z</dcterms:modified>
</cp:coreProperties>
</file>