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953DC1" w14:textId="77777777" w:rsidR="005F2906" w:rsidRDefault="005F2906" w:rsidP="005F2906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L.C. LORENA ISABEL QUIROZ TORRES</w:t>
      </w:r>
    </w:p>
    <w:p w14:paraId="146EF9D2" w14:textId="31078265" w:rsidR="005F2906" w:rsidRPr="004D6B68" w:rsidRDefault="009C29E7" w:rsidP="005F2906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DIRECTORA</w:t>
      </w:r>
      <w:r w:rsidR="005F2906" w:rsidRPr="004D6B68">
        <w:rPr>
          <w:rFonts w:ascii="Arial" w:hAnsi="Arial" w:cs="Arial"/>
        </w:rPr>
        <w:t xml:space="preserve"> DE AUDITORÍA A PODERES Y ORGANISMOS</w:t>
      </w:r>
      <w:r w:rsidR="00DE4A02">
        <w:rPr>
          <w:rFonts w:ascii="Arial" w:hAnsi="Arial" w:cs="Arial"/>
        </w:rPr>
        <w:t xml:space="preserve"> “</w:t>
      </w:r>
      <w:r w:rsidR="007E3EA9">
        <w:rPr>
          <w:rFonts w:ascii="Arial" w:hAnsi="Arial" w:cs="Arial"/>
        </w:rPr>
        <w:t>C</w:t>
      </w:r>
      <w:r w:rsidR="00DE4A02">
        <w:rPr>
          <w:rFonts w:ascii="Arial" w:hAnsi="Arial" w:cs="Arial"/>
        </w:rPr>
        <w:t>”</w:t>
      </w:r>
    </w:p>
    <w:p w14:paraId="0072A590" w14:textId="7EE6826A" w:rsidR="005F2906" w:rsidRDefault="009C29E7" w:rsidP="005F290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133A99">
        <w:rPr>
          <w:rFonts w:ascii="Arial" w:hAnsi="Arial" w:cs="Arial"/>
        </w:rPr>
        <w:t>A</w:t>
      </w:r>
      <w:r w:rsidR="00D863F3">
        <w:rPr>
          <w:rFonts w:ascii="Arial" w:hAnsi="Arial" w:cs="Arial"/>
        </w:rPr>
        <w:t>A</w:t>
      </w:r>
    </w:p>
    <w:p w14:paraId="49464899" w14:textId="77777777" w:rsidR="005F2906" w:rsidRPr="00CD11B4" w:rsidRDefault="005F2906" w:rsidP="005F2906">
      <w:pPr>
        <w:spacing w:after="0"/>
        <w:rPr>
          <w:rFonts w:ascii="Arial" w:hAnsi="Arial" w:cs="Arial"/>
        </w:rPr>
      </w:pPr>
    </w:p>
    <w:p w14:paraId="285BF3C5" w14:textId="77777777" w:rsidR="005F2906" w:rsidRPr="00CD11B4" w:rsidRDefault="005F2906" w:rsidP="005F29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6AA397DE" w14:textId="77777777" w:rsidR="005F2906" w:rsidRPr="00CD11B4" w:rsidRDefault="005F2906" w:rsidP="005F29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1060E8B" w14:textId="77777777" w:rsidR="005F2906" w:rsidRPr="00CD11B4" w:rsidRDefault="005F2906" w:rsidP="005F29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068BDBF" w14:textId="77777777" w:rsidR="005F2906" w:rsidRPr="00CD11B4" w:rsidRDefault="005F2906" w:rsidP="005F2906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A301A2">
        <w:rPr>
          <w:rFonts w:ascii="Arial" w:hAnsi="Arial" w:cs="Arial"/>
          <w:bCs/>
          <w:iCs/>
        </w:rPr>
        <w:t>Licenciado en Contaduría</w:t>
      </w:r>
      <w:r w:rsidRPr="00CD11B4">
        <w:rPr>
          <w:rFonts w:ascii="Arial" w:hAnsi="Arial" w:cs="Arial"/>
        </w:rPr>
        <w:t xml:space="preserve">  (</w:t>
      </w:r>
      <w:r>
        <w:rPr>
          <w:rFonts w:ascii="Arial" w:hAnsi="Arial" w:cs="Arial"/>
        </w:rPr>
        <w:t>2009-2014</w:t>
      </w:r>
      <w:r w:rsidRPr="00CD11B4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Facultad de Ciencias de la Administración de la Universidad Autónoma de Coahuila.</w:t>
      </w:r>
    </w:p>
    <w:p w14:paraId="4D43F44B" w14:textId="77777777" w:rsidR="005F2906" w:rsidRPr="00CD11B4" w:rsidRDefault="005F2906" w:rsidP="005F2906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42FFCC05" w14:textId="77777777" w:rsidR="005F2906" w:rsidRPr="00CD11B4" w:rsidRDefault="005F2906" w:rsidP="005F29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A42BDD2" w14:textId="77777777" w:rsidR="005F2906" w:rsidRPr="00CD11B4" w:rsidRDefault="005F2906" w:rsidP="005F29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  <w:bookmarkStart w:id="0" w:name="_GoBack"/>
      <w:bookmarkEnd w:id="0"/>
    </w:p>
    <w:p w14:paraId="1D79119C" w14:textId="77777777" w:rsidR="005F2906" w:rsidRPr="00CD11B4" w:rsidRDefault="005F2906" w:rsidP="005F290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8A54BDD" w14:textId="77777777" w:rsidR="005F2906" w:rsidRPr="00CD11B4" w:rsidRDefault="005F2906" w:rsidP="005F29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5F2906" w:rsidRPr="00CD11B4" w14:paraId="6A3A9B0B" w14:textId="77777777" w:rsidTr="00345E62">
        <w:tc>
          <w:tcPr>
            <w:tcW w:w="4219" w:type="dxa"/>
          </w:tcPr>
          <w:p w14:paraId="085C2DFD" w14:textId="77777777" w:rsidR="005F2906" w:rsidRPr="00CD11B4" w:rsidRDefault="005F2906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35CE813" w14:textId="77777777" w:rsidR="005F2906" w:rsidRPr="00CD11B4" w:rsidRDefault="005F2906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E3FFE57" w14:textId="77777777" w:rsidR="005F2906" w:rsidRPr="004D6B68" w:rsidRDefault="005F2906" w:rsidP="00345E6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5780EA3" w14:textId="4E15B41E" w:rsidR="007E3EA9" w:rsidRDefault="007E3EA9" w:rsidP="007E3E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D6B68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2023 </w:t>
            </w:r>
            <w:r w:rsidRPr="004D6B68">
              <w:rPr>
                <w:rFonts w:ascii="Arial" w:hAnsi="Arial" w:cs="Arial"/>
              </w:rPr>
              <w:t>– A la fecha).</w:t>
            </w:r>
            <w:r>
              <w:rPr>
                <w:rFonts w:ascii="Arial" w:hAnsi="Arial" w:cs="Arial"/>
              </w:rPr>
              <w:t xml:space="preserve"> Directora</w:t>
            </w:r>
            <w:r w:rsidRPr="004D6B68">
              <w:rPr>
                <w:rFonts w:ascii="Arial" w:hAnsi="Arial" w:cs="Arial"/>
              </w:rPr>
              <w:t xml:space="preserve"> de</w:t>
            </w:r>
            <w:r w:rsidR="000D2C61">
              <w:rPr>
                <w:rFonts w:ascii="Arial" w:hAnsi="Arial" w:cs="Arial"/>
              </w:rPr>
              <w:t xml:space="preserve"> </w:t>
            </w:r>
            <w:r w:rsidRPr="004D6B68">
              <w:rPr>
                <w:rFonts w:ascii="Arial" w:hAnsi="Arial" w:cs="Arial"/>
              </w:rPr>
              <w:t>Auditoría a Poderes y Organismos</w:t>
            </w:r>
            <w:r>
              <w:rPr>
                <w:rFonts w:ascii="Arial" w:hAnsi="Arial" w:cs="Arial"/>
              </w:rPr>
              <w:t xml:space="preserve"> “C”.</w:t>
            </w:r>
          </w:p>
          <w:p w14:paraId="4AE3F8C6" w14:textId="26CBA2DE" w:rsidR="007E3EA9" w:rsidRDefault="007E3EA9" w:rsidP="007E3E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.</w:t>
            </w:r>
          </w:p>
          <w:p w14:paraId="1C24C9CD" w14:textId="259EA59C" w:rsidR="00E60E71" w:rsidRDefault="00E60E71" w:rsidP="007E3E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D6B68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</w:t>
            </w:r>
            <w:r w:rsidRPr="004D6B68">
              <w:rPr>
                <w:rFonts w:ascii="Arial" w:hAnsi="Arial" w:cs="Arial"/>
              </w:rPr>
              <w:t xml:space="preserve">– </w:t>
            </w:r>
            <w:r w:rsidR="007E3EA9">
              <w:rPr>
                <w:rFonts w:ascii="Arial" w:hAnsi="Arial" w:cs="Arial"/>
              </w:rPr>
              <w:t>Abril 2023</w:t>
            </w:r>
            <w:r w:rsidRPr="004D6B68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Directora</w:t>
            </w:r>
            <w:r w:rsidRPr="004D6B68">
              <w:rPr>
                <w:rFonts w:ascii="Arial" w:hAnsi="Arial" w:cs="Arial"/>
              </w:rPr>
              <w:t xml:space="preserve"> de Auditoría a Poderes y Organismos</w:t>
            </w:r>
            <w:r w:rsidR="00853F22">
              <w:rPr>
                <w:rFonts w:ascii="Arial" w:hAnsi="Arial" w:cs="Arial"/>
              </w:rPr>
              <w:t xml:space="preserve"> “D”.</w:t>
            </w:r>
          </w:p>
          <w:p w14:paraId="5A2B5CDA" w14:textId="77777777" w:rsidR="00E60E71" w:rsidRDefault="00E60E71" w:rsidP="009C29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28ECCC2" w14:textId="1C7A9479" w:rsidR="009C29E7" w:rsidRPr="004D6B68" w:rsidRDefault="009C29E7" w:rsidP="009C29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D6B68">
              <w:rPr>
                <w:rFonts w:ascii="Arial" w:hAnsi="Arial" w:cs="Arial"/>
              </w:rPr>
              <w:t>(</w:t>
            </w:r>
            <w:r w:rsidR="00E60E71">
              <w:rPr>
                <w:rFonts w:ascii="Arial" w:hAnsi="Arial" w:cs="Arial"/>
              </w:rPr>
              <w:t>Agosto</w:t>
            </w:r>
            <w:r>
              <w:rPr>
                <w:rFonts w:ascii="Arial" w:hAnsi="Arial" w:cs="Arial"/>
              </w:rPr>
              <w:t xml:space="preserve"> 2022 </w:t>
            </w:r>
            <w:r w:rsidRPr="004D6B68">
              <w:rPr>
                <w:rFonts w:ascii="Arial" w:hAnsi="Arial" w:cs="Arial"/>
              </w:rPr>
              <w:t xml:space="preserve">– </w:t>
            </w:r>
            <w:r w:rsidR="00E60E71">
              <w:rPr>
                <w:rFonts w:ascii="Arial" w:hAnsi="Arial" w:cs="Arial"/>
              </w:rPr>
              <w:t>Septiembre 2022</w:t>
            </w:r>
            <w:r w:rsidRPr="004D6B68">
              <w:rPr>
                <w:rFonts w:ascii="Arial" w:hAnsi="Arial" w:cs="Arial"/>
              </w:rPr>
              <w:t>).</w:t>
            </w:r>
            <w:r w:rsidR="00FB64EF">
              <w:rPr>
                <w:rFonts w:ascii="Arial" w:hAnsi="Arial" w:cs="Arial"/>
              </w:rPr>
              <w:t xml:space="preserve"> Directora</w:t>
            </w:r>
            <w:r w:rsidRPr="004D6B68">
              <w:rPr>
                <w:rFonts w:ascii="Arial" w:hAnsi="Arial" w:cs="Arial"/>
              </w:rPr>
              <w:t xml:space="preserve"> de Auditoría a Poderes y Organismos</w:t>
            </w:r>
            <w:r w:rsidR="00853F22">
              <w:rPr>
                <w:rFonts w:ascii="Arial" w:hAnsi="Arial" w:cs="Arial"/>
              </w:rPr>
              <w:t xml:space="preserve"> “D”.</w:t>
            </w:r>
          </w:p>
          <w:p w14:paraId="22CD66DA" w14:textId="77777777" w:rsidR="009C29E7" w:rsidRDefault="009C29E7" w:rsidP="00D1493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5F761CC" w14:textId="5618A15A" w:rsidR="00D14931" w:rsidRPr="004D6B68" w:rsidRDefault="00D14931" w:rsidP="00D1493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D6B68">
              <w:rPr>
                <w:rFonts w:ascii="Arial" w:hAnsi="Arial" w:cs="Arial"/>
              </w:rPr>
              <w:t>(</w:t>
            </w:r>
            <w:r w:rsidR="00445336" w:rsidRPr="004D6B68">
              <w:rPr>
                <w:rFonts w:ascii="Arial" w:hAnsi="Arial" w:cs="Arial"/>
              </w:rPr>
              <w:t>Enero</w:t>
            </w:r>
            <w:r w:rsidRPr="004D6B68">
              <w:rPr>
                <w:rFonts w:ascii="Arial" w:hAnsi="Arial" w:cs="Arial"/>
              </w:rPr>
              <w:t xml:space="preserve"> 2020 – </w:t>
            </w:r>
            <w:r w:rsidR="008D3F9E">
              <w:rPr>
                <w:rFonts w:ascii="Arial" w:hAnsi="Arial" w:cs="Arial"/>
              </w:rPr>
              <w:t>Septiembre</w:t>
            </w:r>
            <w:r w:rsidR="009C29E7">
              <w:rPr>
                <w:rFonts w:ascii="Arial" w:hAnsi="Arial" w:cs="Arial"/>
              </w:rPr>
              <w:t xml:space="preserve"> 2022</w:t>
            </w:r>
            <w:r w:rsidRPr="004D6B68">
              <w:rPr>
                <w:rFonts w:ascii="Arial" w:hAnsi="Arial" w:cs="Arial"/>
              </w:rPr>
              <w:t>). Subdirector de la Dirección de Auditoría a Poderes y Organismos.</w:t>
            </w:r>
          </w:p>
          <w:p w14:paraId="7D44DD2B" w14:textId="77777777" w:rsidR="00D14931" w:rsidRPr="004D6B68" w:rsidRDefault="00D14931" w:rsidP="000D43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5BD886B" w14:textId="5DF6F898" w:rsidR="000D4324" w:rsidRPr="004D6B68" w:rsidRDefault="000D4324" w:rsidP="000D43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D6B68">
              <w:rPr>
                <w:rFonts w:ascii="Arial" w:hAnsi="Arial" w:cs="Arial"/>
              </w:rPr>
              <w:t xml:space="preserve">(Septiembre 2018 – </w:t>
            </w:r>
            <w:r w:rsidR="00445336" w:rsidRPr="004D6B68">
              <w:rPr>
                <w:rFonts w:ascii="Arial" w:hAnsi="Arial" w:cs="Arial"/>
              </w:rPr>
              <w:t xml:space="preserve">Enero </w:t>
            </w:r>
            <w:r w:rsidR="00D14931" w:rsidRPr="004D6B68">
              <w:rPr>
                <w:rFonts w:ascii="Arial" w:hAnsi="Arial" w:cs="Arial"/>
              </w:rPr>
              <w:t xml:space="preserve"> 2020</w:t>
            </w:r>
            <w:r w:rsidRPr="004D6B68">
              <w:rPr>
                <w:rFonts w:ascii="Arial" w:hAnsi="Arial" w:cs="Arial"/>
              </w:rPr>
              <w:t>)</w:t>
            </w:r>
            <w:r w:rsidR="00D14931" w:rsidRPr="004D6B68">
              <w:rPr>
                <w:rFonts w:ascii="Arial" w:hAnsi="Arial" w:cs="Arial"/>
              </w:rPr>
              <w:t>.</w:t>
            </w:r>
            <w:r w:rsidRPr="004D6B68">
              <w:rPr>
                <w:rFonts w:ascii="Arial" w:hAnsi="Arial" w:cs="Arial"/>
              </w:rPr>
              <w:t xml:space="preserve"> Auditor de la Dirección de Auditoría a Poderes y Organismos.</w:t>
            </w:r>
          </w:p>
          <w:p w14:paraId="6D6C1063" w14:textId="77777777" w:rsidR="000D4324" w:rsidRPr="004D6B68" w:rsidRDefault="000D4324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80D167C" w14:textId="65A0727D" w:rsidR="005F2906" w:rsidRPr="004D6B68" w:rsidRDefault="005F2906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D6B68">
              <w:rPr>
                <w:rFonts w:ascii="Arial" w:hAnsi="Arial" w:cs="Arial"/>
              </w:rPr>
              <w:t xml:space="preserve">(Octubre 2015 </w:t>
            </w:r>
            <w:r w:rsidR="000D4324" w:rsidRPr="004D6B68">
              <w:rPr>
                <w:rFonts w:ascii="Arial" w:hAnsi="Arial" w:cs="Arial"/>
              </w:rPr>
              <w:t>– Septiembre 2018</w:t>
            </w:r>
            <w:r w:rsidRPr="004D6B68">
              <w:rPr>
                <w:rFonts w:ascii="Arial" w:hAnsi="Arial" w:cs="Arial"/>
              </w:rPr>
              <w:t>) Auxiliar de Auditor de la Dirección de Auditoría a Poderes y Organismos.</w:t>
            </w:r>
          </w:p>
          <w:p w14:paraId="59248CCE" w14:textId="77777777" w:rsidR="005F2906" w:rsidRPr="004D6B68" w:rsidRDefault="005F2906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5F2906" w:rsidRPr="00CD11B4" w14:paraId="3F50DC36" w14:textId="77777777" w:rsidTr="00345E62">
        <w:tc>
          <w:tcPr>
            <w:tcW w:w="4219" w:type="dxa"/>
          </w:tcPr>
          <w:p w14:paraId="4DAE38A2" w14:textId="77777777" w:rsidR="00D14931" w:rsidRDefault="00D14931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55AD786" w14:textId="06617B0E" w:rsidR="005F2906" w:rsidRPr="00CD11B4" w:rsidRDefault="005F2906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Mercantil de Fierros de Saltillo, S.A. de C.V.</w:t>
            </w:r>
          </w:p>
        </w:tc>
        <w:tc>
          <w:tcPr>
            <w:tcW w:w="709" w:type="dxa"/>
          </w:tcPr>
          <w:p w14:paraId="690B2A69" w14:textId="77777777" w:rsidR="005F2906" w:rsidRPr="00CD11B4" w:rsidRDefault="005F2906" w:rsidP="00345E6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19403C5" w14:textId="77777777" w:rsidR="00D14931" w:rsidRDefault="00D14931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C66EC36" w14:textId="616AF1C0" w:rsidR="005F2906" w:rsidRDefault="005F2906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2006 - Octubre 2015)</w:t>
            </w:r>
          </w:p>
          <w:p w14:paraId="4380CD4D" w14:textId="77777777" w:rsidR="005F2906" w:rsidRPr="00CD11B4" w:rsidRDefault="005F2906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Auxiliar Administrativo.</w:t>
            </w:r>
          </w:p>
        </w:tc>
      </w:tr>
      <w:tr w:rsidR="005F2906" w:rsidRPr="00CD11B4" w14:paraId="2729898F" w14:textId="77777777" w:rsidTr="00345E62">
        <w:tc>
          <w:tcPr>
            <w:tcW w:w="4219" w:type="dxa"/>
          </w:tcPr>
          <w:p w14:paraId="1C1CEA45" w14:textId="77777777" w:rsidR="005F2906" w:rsidRPr="00CD11B4" w:rsidRDefault="005F2906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C542D10" w14:textId="77777777" w:rsidR="005F2906" w:rsidRPr="00CD11B4" w:rsidRDefault="005F2906" w:rsidP="00345E6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4518A0A" w14:textId="77777777" w:rsidR="005F2906" w:rsidRPr="00CD11B4" w:rsidRDefault="005F2906" w:rsidP="00345E6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13266783" w14:textId="77777777" w:rsidR="00D14931" w:rsidRDefault="00D14931" w:rsidP="005F29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F8F0A50" w14:textId="027FA544" w:rsidR="005F2906" w:rsidRDefault="005F2906" w:rsidP="005F29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Ríos Duarte y Asociados                             </w:t>
      </w:r>
      <w:r w:rsidR="00D14931">
        <w:rPr>
          <w:rFonts w:ascii="Arial" w:hAnsi="Arial" w:cs="Arial"/>
          <w:bCs/>
          <w:iCs/>
          <w:sz w:val="24"/>
          <w:szCs w:val="24"/>
        </w:rPr>
        <w:t xml:space="preserve">   </w:t>
      </w:r>
      <w:proofErr w:type="gramStart"/>
      <w:r w:rsidR="00D14931">
        <w:rPr>
          <w:rFonts w:ascii="Arial" w:hAnsi="Arial" w:cs="Arial"/>
          <w:bCs/>
          <w:iCs/>
          <w:sz w:val="24"/>
          <w:szCs w:val="24"/>
        </w:rPr>
        <w:t xml:space="preserve">   </w:t>
      </w:r>
      <w:r>
        <w:rPr>
          <w:rFonts w:ascii="Arial" w:hAnsi="Arial" w:cs="Arial"/>
          <w:bCs/>
          <w:iCs/>
          <w:sz w:val="24"/>
          <w:szCs w:val="24"/>
        </w:rPr>
        <w:t>(</w:t>
      </w:r>
      <w:proofErr w:type="gramEnd"/>
      <w:r>
        <w:rPr>
          <w:rFonts w:ascii="Arial" w:hAnsi="Arial" w:cs="Arial"/>
          <w:bCs/>
          <w:iCs/>
          <w:sz w:val="24"/>
          <w:szCs w:val="24"/>
        </w:rPr>
        <w:t>Mayo 2005 - Febrero 2006)</w:t>
      </w:r>
    </w:p>
    <w:p w14:paraId="5F391328" w14:textId="435DCCCE" w:rsidR="005F2906" w:rsidRDefault="005F2906" w:rsidP="005F29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                                                                           Secretaria.</w:t>
      </w:r>
    </w:p>
    <w:p w14:paraId="52E9F07E" w14:textId="77777777" w:rsidR="00D14931" w:rsidRDefault="00D14931" w:rsidP="005F29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2BA0D4BA" w14:textId="58C9DB2B" w:rsidR="005F2906" w:rsidRDefault="005F2906" w:rsidP="005F29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lastRenderedPageBreak/>
        <w:t xml:space="preserve">Paquetería Estrella Blanca                            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 xml:space="preserve">   (</w:t>
      </w:r>
      <w:proofErr w:type="gramEnd"/>
      <w:r>
        <w:rPr>
          <w:rFonts w:ascii="Arial" w:hAnsi="Arial" w:cs="Arial"/>
          <w:bCs/>
          <w:iCs/>
          <w:sz w:val="24"/>
          <w:szCs w:val="24"/>
        </w:rPr>
        <w:t>Febrero  2004 - Marzo 2005)</w:t>
      </w:r>
    </w:p>
    <w:p w14:paraId="540DAC53" w14:textId="77777777" w:rsidR="005F2906" w:rsidRDefault="005F2906" w:rsidP="005F29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                                                                           Encargada de Valores.</w:t>
      </w:r>
    </w:p>
    <w:p w14:paraId="2B98D44E" w14:textId="77777777" w:rsidR="005F2906" w:rsidRPr="00A534D3" w:rsidRDefault="005F2906" w:rsidP="005F29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21157A3F" w14:textId="77777777" w:rsidR="005F2906" w:rsidRDefault="005F2906" w:rsidP="005F2906"/>
    <w:p w14:paraId="4FFF886B" w14:textId="77777777" w:rsidR="00E846B7" w:rsidRPr="00BC65F7" w:rsidRDefault="00E846B7" w:rsidP="00BC65F7"/>
    <w:sectPr w:rsidR="00E846B7" w:rsidRPr="00BC65F7" w:rsidSect="00941B71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EC58B4" w14:textId="77777777" w:rsidR="00153EAD" w:rsidRDefault="00153EAD">
      <w:pPr>
        <w:spacing w:after="0" w:line="240" w:lineRule="auto"/>
      </w:pPr>
      <w:r>
        <w:separator/>
      </w:r>
    </w:p>
  </w:endnote>
  <w:endnote w:type="continuationSeparator" w:id="0">
    <w:p w14:paraId="009BA340" w14:textId="77777777" w:rsidR="00153EAD" w:rsidRDefault="00153E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3546B9" w14:textId="77777777" w:rsidR="00153EAD" w:rsidRDefault="00153EAD">
      <w:pPr>
        <w:spacing w:after="0" w:line="240" w:lineRule="auto"/>
      </w:pPr>
      <w:r>
        <w:separator/>
      </w:r>
    </w:p>
  </w:footnote>
  <w:footnote w:type="continuationSeparator" w:id="0">
    <w:p w14:paraId="65C9EA6B" w14:textId="77777777" w:rsidR="00153EAD" w:rsidRDefault="00153E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8A5AAF" w14:textId="77777777" w:rsidR="00941B71" w:rsidRDefault="00A6380F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0D4BC92" wp14:editId="1C52FC17">
          <wp:simplePos x="0" y="0"/>
          <wp:positionH relativeFrom="column">
            <wp:posOffset>-1143000</wp:posOffset>
          </wp:positionH>
          <wp:positionV relativeFrom="paragraph">
            <wp:posOffset>-437515</wp:posOffset>
          </wp:positionV>
          <wp:extent cx="7886291" cy="10050780"/>
          <wp:effectExtent l="0" t="0" r="0" b="762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158" cy="100518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AC5CD82" w14:textId="77777777" w:rsidR="00941B71" w:rsidRDefault="00941B7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C57"/>
    <w:rsid w:val="00024933"/>
    <w:rsid w:val="00042498"/>
    <w:rsid w:val="000B3179"/>
    <w:rsid w:val="000D2C61"/>
    <w:rsid w:val="000D4324"/>
    <w:rsid w:val="000F339C"/>
    <w:rsid w:val="00133A99"/>
    <w:rsid w:val="00152533"/>
    <w:rsid w:val="001533BF"/>
    <w:rsid w:val="00153EAD"/>
    <w:rsid w:val="00157BEF"/>
    <w:rsid w:val="001E5BD3"/>
    <w:rsid w:val="001E650B"/>
    <w:rsid w:val="001E7D81"/>
    <w:rsid w:val="00221C78"/>
    <w:rsid w:val="00222A28"/>
    <w:rsid w:val="00247AA7"/>
    <w:rsid w:val="002975A3"/>
    <w:rsid w:val="002B22F8"/>
    <w:rsid w:val="002B5F4E"/>
    <w:rsid w:val="002B708C"/>
    <w:rsid w:val="002D4103"/>
    <w:rsid w:val="00344F84"/>
    <w:rsid w:val="0034564B"/>
    <w:rsid w:val="00383801"/>
    <w:rsid w:val="00414DEE"/>
    <w:rsid w:val="00426B67"/>
    <w:rsid w:val="00441A55"/>
    <w:rsid w:val="00445336"/>
    <w:rsid w:val="00465A8F"/>
    <w:rsid w:val="004714F4"/>
    <w:rsid w:val="004C505E"/>
    <w:rsid w:val="004D6B68"/>
    <w:rsid w:val="004F1EEC"/>
    <w:rsid w:val="00530AE8"/>
    <w:rsid w:val="0055367B"/>
    <w:rsid w:val="00586025"/>
    <w:rsid w:val="00586FAF"/>
    <w:rsid w:val="005950E3"/>
    <w:rsid w:val="005E76EF"/>
    <w:rsid w:val="005F2906"/>
    <w:rsid w:val="005F5261"/>
    <w:rsid w:val="00622700"/>
    <w:rsid w:val="00623E19"/>
    <w:rsid w:val="0062574A"/>
    <w:rsid w:val="0062794A"/>
    <w:rsid w:val="00633FC7"/>
    <w:rsid w:val="006421D4"/>
    <w:rsid w:val="00673024"/>
    <w:rsid w:val="006B578F"/>
    <w:rsid w:val="006C21BD"/>
    <w:rsid w:val="00711AE6"/>
    <w:rsid w:val="007333C0"/>
    <w:rsid w:val="007B20E4"/>
    <w:rsid w:val="007C2AFC"/>
    <w:rsid w:val="007C47E9"/>
    <w:rsid w:val="007E3EA9"/>
    <w:rsid w:val="007F07E8"/>
    <w:rsid w:val="00805389"/>
    <w:rsid w:val="0080608B"/>
    <w:rsid w:val="00814450"/>
    <w:rsid w:val="00817FCA"/>
    <w:rsid w:val="00823790"/>
    <w:rsid w:val="00853F22"/>
    <w:rsid w:val="00880473"/>
    <w:rsid w:val="008B3CE1"/>
    <w:rsid w:val="008C13DD"/>
    <w:rsid w:val="008D3F9E"/>
    <w:rsid w:val="00907B37"/>
    <w:rsid w:val="00930710"/>
    <w:rsid w:val="00941B71"/>
    <w:rsid w:val="009475BC"/>
    <w:rsid w:val="00971D0D"/>
    <w:rsid w:val="00983F8F"/>
    <w:rsid w:val="009A50F4"/>
    <w:rsid w:val="009B2392"/>
    <w:rsid w:val="009C29E7"/>
    <w:rsid w:val="009C70CC"/>
    <w:rsid w:val="009D328C"/>
    <w:rsid w:val="00A06D25"/>
    <w:rsid w:val="00A111E1"/>
    <w:rsid w:val="00A2789D"/>
    <w:rsid w:val="00A301A2"/>
    <w:rsid w:val="00A410FB"/>
    <w:rsid w:val="00A6380F"/>
    <w:rsid w:val="00A90131"/>
    <w:rsid w:val="00AB0440"/>
    <w:rsid w:val="00AB0886"/>
    <w:rsid w:val="00B015AA"/>
    <w:rsid w:val="00B20EF9"/>
    <w:rsid w:val="00B42D12"/>
    <w:rsid w:val="00B5185E"/>
    <w:rsid w:val="00B8657F"/>
    <w:rsid w:val="00B94672"/>
    <w:rsid w:val="00BC65F7"/>
    <w:rsid w:val="00BC6C46"/>
    <w:rsid w:val="00BF6EE7"/>
    <w:rsid w:val="00C93EAF"/>
    <w:rsid w:val="00CD69D8"/>
    <w:rsid w:val="00D105E2"/>
    <w:rsid w:val="00D14931"/>
    <w:rsid w:val="00D4011D"/>
    <w:rsid w:val="00D504B8"/>
    <w:rsid w:val="00D7454A"/>
    <w:rsid w:val="00D85E6E"/>
    <w:rsid w:val="00D863F3"/>
    <w:rsid w:val="00DD7AA5"/>
    <w:rsid w:val="00DE4A02"/>
    <w:rsid w:val="00E170E0"/>
    <w:rsid w:val="00E26540"/>
    <w:rsid w:val="00E422C2"/>
    <w:rsid w:val="00E441A1"/>
    <w:rsid w:val="00E47794"/>
    <w:rsid w:val="00E60E71"/>
    <w:rsid w:val="00E6147C"/>
    <w:rsid w:val="00E64DDE"/>
    <w:rsid w:val="00E70543"/>
    <w:rsid w:val="00E846B7"/>
    <w:rsid w:val="00E9057C"/>
    <w:rsid w:val="00E9733D"/>
    <w:rsid w:val="00F243E5"/>
    <w:rsid w:val="00F51C57"/>
    <w:rsid w:val="00F709A0"/>
    <w:rsid w:val="00F853CF"/>
    <w:rsid w:val="00F86963"/>
    <w:rsid w:val="00FB44C4"/>
    <w:rsid w:val="00FB6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5C8047"/>
  <w15:docId w15:val="{C7861BC1-7700-4291-A4B5-57B044790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1C57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51C57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51C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1C57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A638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380F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29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2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7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09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8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54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9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9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5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9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25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71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7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5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33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204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 Lopez</dc:creator>
  <cp:lastModifiedBy>Veronica Herrera Ortiz</cp:lastModifiedBy>
  <cp:revision>5</cp:revision>
  <dcterms:created xsi:type="dcterms:W3CDTF">2022-12-05T17:15:00Z</dcterms:created>
  <dcterms:modified xsi:type="dcterms:W3CDTF">2023-05-22T16:16:00Z</dcterms:modified>
</cp:coreProperties>
</file>