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943DB" w14:textId="060DE431" w:rsidR="0032288F" w:rsidRPr="00CD11B4" w:rsidRDefault="00B53AC7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GERARDO ESPARZA DE LA FUENTE</w:t>
      </w:r>
    </w:p>
    <w:p w14:paraId="1A0CFDE8" w14:textId="55A80AFC" w:rsidR="0032288F" w:rsidRPr="00CD11B4" w:rsidRDefault="007914C7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BB1BF7">
        <w:rPr>
          <w:rFonts w:ascii="Arial" w:hAnsi="Arial" w:cs="Arial"/>
        </w:rPr>
        <w:t xml:space="preserve"> DE LA DIRECCIÓN DE </w:t>
      </w:r>
      <w:r w:rsidR="007E668D">
        <w:rPr>
          <w:rFonts w:ascii="Arial" w:hAnsi="Arial" w:cs="Arial"/>
        </w:rPr>
        <w:t>TESORERÍA</w:t>
      </w:r>
    </w:p>
    <w:p w14:paraId="7F755C7C" w14:textId="05D4ADFE" w:rsidR="0032288F" w:rsidRDefault="001C689C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DAC</w:t>
      </w:r>
    </w:p>
    <w:p w14:paraId="168E645B" w14:textId="77777777" w:rsidR="00BB1BF7" w:rsidRPr="00CD11B4" w:rsidRDefault="00BB1BF7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1352CA1" w14:textId="6F7E4BBC" w:rsidR="00B53AC7" w:rsidRDefault="0032288F" w:rsidP="00BB1BF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53AC7">
        <w:rPr>
          <w:rFonts w:ascii="Arial" w:hAnsi="Arial" w:cs="Arial"/>
          <w:sz w:val="24"/>
          <w:szCs w:val="24"/>
        </w:rPr>
        <w:t xml:space="preserve">Licenciando en Contaduría </w:t>
      </w:r>
      <w:r w:rsidR="00BB1BF7">
        <w:rPr>
          <w:rFonts w:ascii="Arial" w:hAnsi="Arial" w:cs="Arial"/>
          <w:sz w:val="24"/>
          <w:szCs w:val="24"/>
        </w:rPr>
        <w:t xml:space="preserve">con Acentuación en Finanzas </w:t>
      </w:r>
      <w:r w:rsidR="00B53AC7">
        <w:rPr>
          <w:rFonts w:ascii="Arial" w:hAnsi="Arial" w:cs="Arial"/>
          <w:sz w:val="24"/>
          <w:szCs w:val="24"/>
        </w:rPr>
        <w:t>(2007–2012</w:t>
      </w:r>
      <w:r w:rsidR="00B53AC7" w:rsidRPr="00A534D3">
        <w:rPr>
          <w:rFonts w:ascii="Arial" w:hAnsi="Arial" w:cs="Arial"/>
          <w:sz w:val="24"/>
          <w:szCs w:val="24"/>
        </w:rPr>
        <w:t xml:space="preserve">), </w:t>
      </w:r>
      <w:r w:rsidR="00BB1BF7">
        <w:rPr>
          <w:rFonts w:ascii="Arial" w:hAnsi="Arial" w:cs="Arial"/>
          <w:sz w:val="24"/>
          <w:szCs w:val="24"/>
        </w:rPr>
        <w:t xml:space="preserve">Facultad de </w:t>
      </w:r>
      <w:proofErr w:type="spellStart"/>
      <w:r w:rsidR="00BB1BF7">
        <w:rPr>
          <w:rFonts w:ascii="Arial" w:hAnsi="Arial" w:cs="Arial"/>
          <w:sz w:val="24"/>
          <w:szCs w:val="24"/>
        </w:rPr>
        <w:t>Contaduria</w:t>
      </w:r>
      <w:proofErr w:type="spellEnd"/>
      <w:r w:rsidR="00BB1BF7">
        <w:rPr>
          <w:rFonts w:ascii="Arial" w:hAnsi="Arial" w:cs="Arial"/>
          <w:sz w:val="24"/>
          <w:szCs w:val="24"/>
        </w:rPr>
        <w:t xml:space="preserve"> y Administración de la Universidad Autó</w:t>
      </w:r>
      <w:r w:rsidR="00B53AC7">
        <w:rPr>
          <w:rFonts w:ascii="Arial" w:hAnsi="Arial" w:cs="Arial"/>
          <w:sz w:val="24"/>
          <w:szCs w:val="24"/>
        </w:rPr>
        <w:t>noma de Coahuila (Unidad Norte)</w:t>
      </w:r>
      <w:r w:rsidR="00BB1BF7">
        <w:rPr>
          <w:rFonts w:ascii="Arial" w:hAnsi="Arial" w:cs="Arial"/>
          <w:sz w:val="24"/>
          <w:szCs w:val="24"/>
        </w:rPr>
        <w:t>.</w:t>
      </w:r>
    </w:p>
    <w:p w14:paraId="1FFE228A" w14:textId="77777777" w:rsidR="00B53AC7" w:rsidRPr="00A534D3" w:rsidRDefault="00B53AC7" w:rsidP="00BB1BF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</w:p>
    <w:p w14:paraId="06CCD0F1" w14:textId="45211AFE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0121577A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7914C7">
              <w:rPr>
                <w:rFonts w:ascii="Arial" w:hAnsi="Arial" w:cs="Arial"/>
                <w:bCs/>
                <w:iCs/>
              </w:rPr>
              <w:t xml:space="preserve"> de Zaragoza.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76D94DE" w14:textId="44E8EF6C" w:rsidR="00991092" w:rsidRDefault="00991092" w:rsidP="009910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A la fecha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51F4E4BC" w14:textId="77777777" w:rsidR="00991092" w:rsidRDefault="00991092" w:rsidP="009910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Tesorería</w:t>
            </w:r>
          </w:p>
          <w:p w14:paraId="37F4DA75" w14:textId="77777777" w:rsidR="00991092" w:rsidRDefault="00991092" w:rsidP="007E66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26705AD" w14:textId="775B1C78" w:rsidR="007E668D" w:rsidRDefault="007E668D" w:rsidP="007E66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991092">
              <w:rPr>
                <w:rFonts w:ascii="Arial" w:hAnsi="Arial" w:cs="Arial"/>
              </w:rPr>
              <w:t>Septiembre</w:t>
            </w:r>
            <w:proofErr w:type="gramEnd"/>
            <w:r w:rsidR="00991092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05518542" w14:textId="603EDB99" w:rsidR="007E668D" w:rsidRDefault="007E668D" w:rsidP="007E66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Tesorería</w:t>
            </w:r>
          </w:p>
          <w:p w14:paraId="01142964" w14:textId="77777777" w:rsidR="007E668D" w:rsidRDefault="007E668D" w:rsidP="007914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7AE4FDB" w14:textId="44817744" w:rsidR="007914C7" w:rsidRDefault="007914C7" w:rsidP="007914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7E668D">
              <w:rPr>
                <w:rFonts w:ascii="Arial" w:hAnsi="Arial" w:cs="Arial"/>
              </w:rPr>
              <w:t>Junio</w:t>
            </w:r>
            <w:proofErr w:type="gramEnd"/>
            <w:r w:rsidR="007E668D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1145A3EC" w14:textId="095E7694" w:rsidR="007914C7" w:rsidRDefault="007914C7" w:rsidP="007914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Administración</w:t>
            </w:r>
          </w:p>
          <w:p w14:paraId="71E8C956" w14:textId="77777777" w:rsidR="007914C7" w:rsidRDefault="007914C7" w:rsidP="007914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8D4993E" w14:textId="411BF5EF" w:rsidR="007914C7" w:rsidRDefault="00992F54" w:rsidP="00992F5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proofErr w:type="gramStart"/>
            <w:r>
              <w:rPr>
                <w:rFonts w:ascii="Arial" w:hAnsi="Arial" w:cs="Arial"/>
              </w:rPr>
              <w:t>A</w:t>
            </w:r>
            <w:r w:rsidR="007914C7">
              <w:rPr>
                <w:rFonts w:ascii="Arial" w:hAnsi="Arial" w:cs="Arial"/>
              </w:rPr>
              <w:t>bril</w:t>
            </w:r>
            <w:proofErr w:type="gramEnd"/>
            <w:r w:rsidR="007914C7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2DBC0A07" w14:textId="77259BBD" w:rsidR="00992F54" w:rsidRPr="00CD11B4" w:rsidRDefault="00992F54" w:rsidP="00992F5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Administración.</w:t>
            </w:r>
            <w:r w:rsidR="00451E32">
              <w:rPr>
                <w:rFonts w:ascii="Arial" w:hAnsi="Arial" w:cs="Arial"/>
              </w:rPr>
              <w:t xml:space="preserve"> </w:t>
            </w:r>
          </w:p>
          <w:p w14:paraId="5DBE8235" w14:textId="77777777" w:rsidR="00992F54" w:rsidRDefault="00992F5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D43E720" w14:textId="77777777" w:rsidR="007914C7" w:rsidRDefault="00B53AC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 w:rsidR="0032288F" w:rsidRPr="00CD11B4">
              <w:rPr>
                <w:rFonts w:ascii="Arial" w:hAnsi="Arial" w:cs="Arial"/>
              </w:rPr>
              <w:t xml:space="preserve"> 2016</w:t>
            </w:r>
            <w:r w:rsidR="004015E5">
              <w:rPr>
                <w:rFonts w:ascii="Arial" w:hAnsi="Arial" w:cs="Arial"/>
              </w:rPr>
              <w:t xml:space="preserve"> </w:t>
            </w:r>
            <w:r w:rsidR="00992F54">
              <w:rPr>
                <w:rFonts w:ascii="Arial" w:hAnsi="Arial" w:cs="Arial"/>
              </w:rPr>
              <w:t xml:space="preserve">– </w:t>
            </w:r>
            <w:proofErr w:type="gramStart"/>
            <w:r w:rsidR="00992F54">
              <w:rPr>
                <w:rFonts w:ascii="Arial" w:hAnsi="Arial" w:cs="Arial"/>
              </w:rPr>
              <w:t>Mayo</w:t>
            </w:r>
            <w:proofErr w:type="gramEnd"/>
            <w:r w:rsidR="00992F54">
              <w:rPr>
                <w:rFonts w:ascii="Arial" w:hAnsi="Arial" w:cs="Arial"/>
              </w:rPr>
              <w:t xml:space="preserve"> 2018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</w:p>
          <w:p w14:paraId="7FA8F221" w14:textId="0F07E75F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Auxiliar de Auditor </w:t>
            </w:r>
            <w:r w:rsidR="00406363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406363">
              <w:rPr>
                <w:rFonts w:ascii="Arial" w:hAnsi="Arial" w:cs="Arial"/>
              </w:rPr>
              <w:t>Auditoría a Municipios</w:t>
            </w:r>
            <w:r w:rsidR="00B53AC7">
              <w:rPr>
                <w:rFonts w:ascii="Arial" w:hAnsi="Arial" w:cs="Arial"/>
              </w:rPr>
              <w:t>.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024C544F" w14:textId="75922E56" w:rsidR="00B53AC7" w:rsidRPr="00A534D3" w:rsidRDefault="00B53AC7" w:rsidP="00B53A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Asociación Cultural Cumbre S.A. de C.V. </w:t>
            </w:r>
          </w:p>
          <w:p w14:paraId="26B942BE" w14:textId="1121E48A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DAF71FE" w14:textId="701FFF34" w:rsidR="0032288F" w:rsidRDefault="0032288F" w:rsidP="00B53A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B53AC7">
              <w:rPr>
                <w:rFonts w:ascii="Arial" w:hAnsi="Arial" w:cs="Arial"/>
              </w:rPr>
              <w:t>Septiembre</w:t>
            </w:r>
            <w:proofErr w:type="gramEnd"/>
            <w:r w:rsidR="00B53AC7">
              <w:rPr>
                <w:rFonts w:ascii="Arial" w:hAnsi="Arial" w:cs="Arial"/>
              </w:rPr>
              <w:t xml:space="preserve"> 2015</w:t>
            </w:r>
            <w:r w:rsidR="00BB1BF7">
              <w:rPr>
                <w:rFonts w:ascii="Arial" w:hAnsi="Arial" w:cs="Arial"/>
              </w:rPr>
              <w:t xml:space="preserve"> </w:t>
            </w:r>
            <w:r w:rsidR="00B53AC7">
              <w:rPr>
                <w:rFonts w:ascii="Arial" w:hAnsi="Arial" w:cs="Arial"/>
              </w:rPr>
              <w:t>-</w:t>
            </w:r>
            <w:r w:rsidR="00BB1BF7">
              <w:rPr>
                <w:rFonts w:ascii="Arial" w:hAnsi="Arial" w:cs="Arial"/>
              </w:rPr>
              <w:t xml:space="preserve"> </w:t>
            </w:r>
            <w:proofErr w:type="gramStart"/>
            <w:r w:rsidR="00B53AC7">
              <w:rPr>
                <w:rFonts w:ascii="Arial" w:hAnsi="Arial" w:cs="Arial"/>
              </w:rPr>
              <w:t>Mayo</w:t>
            </w:r>
            <w:proofErr w:type="gramEnd"/>
            <w:r w:rsidR="00B53AC7">
              <w:rPr>
                <w:rFonts w:ascii="Arial" w:hAnsi="Arial" w:cs="Arial"/>
              </w:rPr>
              <w:t xml:space="preserve"> 2016). Subgerente de Proyección Empresarial</w:t>
            </w:r>
            <w:r w:rsidRPr="00CD11B4">
              <w:rPr>
                <w:rFonts w:ascii="Arial" w:hAnsi="Arial" w:cs="Arial"/>
              </w:rPr>
              <w:t>.</w:t>
            </w:r>
          </w:p>
          <w:p w14:paraId="00E88CE2" w14:textId="59716BD5" w:rsidR="007C49D3" w:rsidRPr="00CD11B4" w:rsidRDefault="007C49D3" w:rsidP="00B53A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0F1A4A6B" w:rsidR="0032288F" w:rsidRPr="00CD11B4" w:rsidRDefault="00B53AC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Salvador </w:t>
            </w:r>
            <w:proofErr w:type="spellStart"/>
            <w:r>
              <w:rPr>
                <w:rFonts w:ascii="Arial" w:hAnsi="Arial" w:cs="Arial"/>
                <w:bCs/>
                <w:iCs/>
              </w:rPr>
              <w:t>Sesatty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y </w:t>
            </w:r>
            <w:r w:rsidR="002C6443">
              <w:rPr>
                <w:rFonts w:ascii="Arial" w:hAnsi="Arial" w:cs="Arial"/>
                <w:bCs/>
                <w:iCs/>
              </w:rPr>
              <w:t>Compañía. S.C.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B98E2A7" w14:textId="0C6A36BA" w:rsidR="0032288F" w:rsidRPr="00CD11B4" w:rsidRDefault="002C6443" w:rsidP="002C64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Octubre</w:t>
            </w:r>
            <w:proofErr w:type="gramEnd"/>
            <w:r>
              <w:rPr>
                <w:rFonts w:ascii="Arial" w:hAnsi="Arial" w:cs="Arial"/>
              </w:rPr>
              <w:t xml:space="preserve"> 2014</w:t>
            </w:r>
            <w:r w:rsidR="00BB1BF7">
              <w:rPr>
                <w:rFonts w:ascii="Arial" w:hAnsi="Arial" w:cs="Arial"/>
              </w:rPr>
              <w:t xml:space="preserve"> </w:t>
            </w:r>
            <w:r w:rsidR="0032288F" w:rsidRPr="00CD11B4">
              <w:rPr>
                <w:rFonts w:ascii="Arial" w:hAnsi="Arial" w:cs="Arial"/>
              </w:rPr>
              <w:t>-</w:t>
            </w:r>
            <w:r w:rsidR="00BB1BF7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Septiemb</w:t>
            </w:r>
            <w:r w:rsidR="0032288F" w:rsidRPr="00CD11B4">
              <w:rPr>
                <w:rFonts w:ascii="Arial" w:hAnsi="Arial" w:cs="Arial"/>
              </w:rPr>
              <w:t>re</w:t>
            </w:r>
            <w:proofErr w:type="gramEnd"/>
            <w:r w:rsidR="0032288F" w:rsidRPr="00CD11B4">
              <w:rPr>
                <w:rFonts w:ascii="Arial" w:hAnsi="Arial" w:cs="Arial"/>
              </w:rPr>
              <w:t xml:space="preserve"> 2015). A</w:t>
            </w:r>
            <w:r>
              <w:rPr>
                <w:rFonts w:ascii="Arial" w:hAnsi="Arial" w:cs="Arial"/>
              </w:rPr>
              <w:t>uxiliar Contable</w:t>
            </w:r>
            <w:r w:rsidR="0032288F" w:rsidRPr="00CD11B4">
              <w:rPr>
                <w:rFonts w:ascii="Arial" w:hAnsi="Arial" w:cs="Arial"/>
              </w:rPr>
              <w:t>.</w:t>
            </w:r>
          </w:p>
        </w:tc>
      </w:tr>
    </w:tbl>
    <w:p w14:paraId="5987ABC8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8917299" w14:textId="77777777" w:rsidR="00EE0017" w:rsidRDefault="00EE0017" w:rsidP="00EE00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EE0017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E9B24" w14:textId="77777777" w:rsidR="003F270F" w:rsidRDefault="003F270F" w:rsidP="007E3B29">
      <w:pPr>
        <w:spacing w:after="0" w:line="240" w:lineRule="auto"/>
      </w:pPr>
      <w:r>
        <w:separator/>
      </w:r>
    </w:p>
  </w:endnote>
  <w:endnote w:type="continuationSeparator" w:id="0">
    <w:p w14:paraId="28E5EE21" w14:textId="77777777" w:rsidR="003F270F" w:rsidRDefault="003F270F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714E3" w14:textId="77777777" w:rsidR="003F270F" w:rsidRDefault="003F270F" w:rsidP="007E3B29">
      <w:pPr>
        <w:spacing w:after="0" w:line="240" w:lineRule="auto"/>
      </w:pPr>
      <w:r>
        <w:separator/>
      </w:r>
    </w:p>
  </w:footnote>
  <w:footnote w:type="continuationSeparator" w:id="0">
    <w:p w14:paraId="0DE92DDC" w14:textId="77777777" w:rsidR="003F270F" w:rsidRDefault="003F270F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14072897" w:rsidR="007E3B29" w:rsidRDefault="006A24D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4E84B1C" wp14:editId="7D8C5AA0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65C96"/>
    <w:rsid w:val="00091635"/>
    <w:rsid w:val="000A6922"/>
    <w:rsid w:val="000E79B4"/>
    <w:rsid w:val="0013174D"/>
    <w:rsid w:val="00152687"/>
    <w:rsid w:val="00187CB9"/>
    <w:rsid w:val="00187EAB"/>
    <w:rsid w:val="001A1209"/>
    <w:rsid w:val="001A25EB"/>
    <w:rsid w:val="001C1D67"/>
    <w:rsid w:val="001C689C"/>
    <w:rsid w:val="001E141F"/>
    <w:rsid w:val="00207762"/>
    <w:rsid w:val="002413AF"/>
    <w:rsid w:val="002C1A1B"/>
    <w:rsid w:val="002C6443"/>
    <w:rsid w:val="002F7B65"/>
    <w:rsid w:val="0032288F"/>
    <w:rsid w:val="00351B23"/>
    <w:rsid w:val="00397B66"/>
    <w:rsid w:val="003C1AF8"/>
    <w:rsid w:val="003C29FD"/>
    <w:rsid w:val="003E217C"/>
    <w:rsid w:val="003E7F2A"/>
    <w:rsid w:val="003F270F"/>
    <w:rsid w:val="004015E5"/>
    <w:rsid w:val="00406363"/>
    <w:rsid w:val="00414003"/>
    <w:rsid w:val="00451E32"/>
    <w:rsid w:val="00471AF0"/>
    <w:rsid w:val="00497E6E"/>
    <w:rsid w:val="004D27B1"/>
    <w:rsid w:val="005162B3"/>
    <w:rsid w:val="00595960"/>
    <w:rsid w:val="005C15DC"/>
    <w:rsid w:val="005C3DB3"/>
    <w:rsid w:val="006101FD"/>
    <w:rsid w:val="0063694A"/>
    <w:rsid w:val="006A24DF"/>
    <w:rsid w:val="006F7CFA"/>
    <w:rsid w:val="00710BAC"/>
    <w:rsid w:val="007152E9"/>
    <w:rsid w:val="00721DCB"/>
    <w:rsid w:val="007914C7"/>
    <w:rsid w:val="007C49D3"/>
    <w:rsid w:val="007E3B29"/>
    <w:rsid w:val="007E668D"/>
    <w:rsid w:val="007F291A"/>
    <w:rsid w:val="008137B0"/>
    <w:rsid w:val="00834B12"/>
    <w:rsid w:val="00870EDF"/>
    <w:rsid w:val="00883A46"/>
    <w:rsid w:val="008A2F37"/>
    <w:rsid w:val="00991092"/>
    <w:rsid w:val="00992F54"/>
    <w:rsid w:val="009C7268"/>
    <w:rsid w:val="009D45E0"/>
    <w:rsid w:val="009F03DF"/>
    <w:rsid w:val="00A1179D"/>
    <w:rsid w:val="00A534D3"/>
    <w:rsid w:val="00A55D6A"/>
    <w:rsid w:val="00A563BC"/>
    <w:rsid w:val="00A57C4B"/>
    <w:rsid w:val="00AB4D13"/>
    <w:rsid w:val="00B0773D"/>
    <w:rsid w:val="00B53AC7"/>
    <w:rsid w:val="00B73CB3"/>
    <w:rsid w:val="00B93F70"/>
    <w:rsid w:val="00BB1BF7"/>
    <w:rsid w:val="00BB3FAC"/>
    <w:rsid w:val="00BB5463"/>
    <w:rsid w:val="00BD2744"/>
    <w:rsid w:val="00C509F4"/>
    <w:rsid w:val="00C54280"/>
    <w:rsid w:val="00C55456"/>
    <w:rsid w:val="00CB38B8"/>
    <w:rsid w:val="00E1218B"/>
    <w:rsid w:val="00E23180"/>
    <w:rsid w:val="00E31E60"/>
    <w:rsid w:val="00E45958"/>
    <w:rsid w:val="00E70F95"/>
    <w:rsid w:val="00EB41BA"/>
    <w:rsid w:val="00EE0017"/>
    <w:rsid w:val="00F50B14"/>
    <w:rsid w:val="00F81CF1"/>
    <w:rsid w:val="00F97749"/>
    <w:rsid w:val="00FA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61424A87-8222-4F98-8543-7DA218B35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2016-08-29T14:22:00Z</cp:lastPrinted>
  <dcterms:created xsi:type="dcterms:W3CDTF">2022-07-05T21:07:00Z</dcterms:created>
  <dcterms:modified xsi:type="dcterms:W3CDTF">2025-05-22T14:55:00Z</dcterms:modified>
</cp:coreProperties>
</file>