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6DE6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453238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71580B5" w14:textId="77777777" w:rsidR="00EB4692" w:rsidRPr="00CD11B4" w:rsidRDefault="00EB4692" w:rsidP="00EB4692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ING. FELIPE DE JESÚS OVALLE VILLELA </w:t>
      </w:r>
    </w:p>
    <w:p w14:paraId="3EAAE285" w14:textId="2B096804" w:rsidR="008977CA" w:rsidRDefault="00591351" w:rsidP="008977CA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12466A">
        <w:rPr>
          <w:rFonts w:ascii="Arial" w:hAnsi="Arial" w:cs="Arial"/>
        </w:rPr>
        <w:t xml:space="preserve"> </w:t>
      </w:r>
      <w:r w:rsidR="008977CA">
        <w:rPr>
          <w:rFonts w:ascii="Arial" w:hAnsi="Arial" w:cs="Arial"/>
        </w:rPr>
        <w:t>DE</w:t>
      </w:r>
      <w:r w:rsidR="0012466A">
        <w:rPr>
          <w:rFonts w:ascii="Arial" w:hAnsi="Arial" w:cs="Arial"/>
        </w:rPr>
        <w:t xml:space="preserve"> LA </w:t>
      </w:r>
      <w:r w:rsidR="00A03E3F">
        <w:rPr>
          <w:rFonts w:ascii="Arial" w:hAnsi="Arial" w:cs="Arial"/>
        </w:rPr>
        <w:t>DIRECCIÓN DE AUDITORÍA A FONDOS FEDERALES, PROGRAMAS DE INVERSIÓN Y OBRA P</w:t>
      </w:r>
      <w:r w:rsidR="00A03E3F" w:rsidRPr="008F5A0A">
        <w:rPr>
          <w:rFonts w:ascii="Arial" w:hAnsi="Arial" w:cs="Arial"/>
        </w:rPr>
        <w:t>ÚBLICA</w:t>
      </w:r>
      <w:r w:rsidR="00A03E3F">
        <w:rPr>
          <w:rFonts w:ascii="Arial" w:hAnsi="Arial" w:cs="Arial"/>
        </w:rPr>
        <w:t xml:space="preserve">. </w:t>
      </w:r>
    </w:p>
    <w:p w14:paraId="493F741A" w14:textId="79AB9436" w:rsidR="00EB4692" w:rsidRPr="00CD11B4" w:rsidRDefault="00591351" w:rsidP="008977CA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2255D739" w14:textId="77777777" w:rsidR="00EB4692" w:rsidRDefault="00EB4692" w:rsidP="00EB46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22E6E03" w14:textId="77777777" w:rsidR="00EB4692" w:rsidRPr="00CD11B4" w:rsidRDefault="00EB4692" w:rsidP="00EB46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5A3F4DCB" w14:textId="77777777" w:rsidR="00EB4692" w:rsidRPr="00CD11B4" w:rsidRDefault="00EB4692" w:rsidP="00EB46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9984361" w14:textId="77777777" w:rsidR="00EB4692" w:rsidRPr="00CD11B4" w:rsidRDefault="00EB4692" w:rsidP="00EB46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15DC9E2" w14:textId="755BE2D8" w:rsidR="00EB4692" w:rsidRPr="00CD11B4" w:rsidRDefault="00EB4692" w:rsidP="00EB4692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Ingeniero Civil (</w:t>
      </w:r>
      <w:r w:rsidR="0012466A">
        <w:rPr>
          <w:rFonts w:ascii="Arial" w:hAnsi="Arial" w:cs="Arial"/>
        </w:rPr>
        <w:t>2011-2016), Facultad de Ingeniería de la</w:t>
      </w:r>
      <w:r w:rsidRPr="00CD11B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Universidad Autó</w:t>
      </w:r>
      <w:r w:rsidRPr="00CD11B4">
        <w:rPr>
          <w:rFonts w:ascii="Arial" w:hAnsi="Arial" w:cs="Arial"/>
        </w:rPr>
        <w:t>noma  de Coahuila.</w:t>
      </w:r>
    </w:p>
    <w:p w14:paraId="3616E7A7" w14:textId="77777777" w:rsidR="00EB4692" w:rsidRPr="00CD11B4" w:rsidRDefault="00EB4692" w:rsidP="00EB4692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50F31C6" w14:textId="77777777" w:rsidR="00EB4692" w:rsidRPr="00CD11B4" w:rsidRDefault="00EB4692" w:rsidP="00EB46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2F55EFB" w14:textId="77777777" w:rsidR="00EB4692" w:rsidRPr="00CD11B4" w:rsidRDefault="00EB4692" w:rsidP="00EB46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A49AC4E" w14:textId="77777777" w:rsidR="00EB4692" w:rsidRPr="00CD11B4" w:rsidRDefault="00EB4692" w:rsidP="00EB46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W w:w="88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19"/>
        <w:gridCol w:w="709"/>
        <w:gridCol w:w="3685"/>
        <w:gridCol w:w="247"/>
      </w:tblGrid>
      <w:tr w:rsidR="00EB4692" w:rsidRPr="00CD11B4" w14:paraId="7A5CF243" w14:textId="77777777" w:rsidTr="00A50067">
        <w:tc>
          <w:tcPr>
            <w:tcW w:w="4219" w:type="dxa"/>
          </w:tcPr>
          <w:p w14:paraId="77642677" w14:textId="77777777" w:rsidR="00EB4692" w:rsidRPr="00CD11B4" w:rsidRDefault="00EB4692" w:rsidP="00A10EC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824A66E" w14:textId="77777777" w:rsidR="00EB4692" w:rsidRPr="00CD11B4" w:rsidRDefault="00EB4692" w:rsidP="00A10EC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111A5E7" w14:textId="77777777" w:rsidR="00EB4692" w:rsidRPr="00CD11B4" w:rsidRDefault="00EB4692" w:rsidP="00A10EC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932" w:type="dxa"/>
            <w:gridSpan w:val="2"/>
          </w:tcPr>
          <w:p w14:paraId="6B715AA8" w14:textId="7042769D" w:rsidR="00591351" w:rsidRPr="00591351" w:rsidRDefault="00591351" w:rsidP="0059135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591351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2025 </w:t>
            </w:r>
            <w:r w:rsidRPr="00591351">
              <w:rPr>
                <w:rFonts w:ascii="Arial" w:hAnsi="Arial" w:cs="Arial"/>
              </w:rPr>
              <w:t xml:space="preserve">– A la fecha). </w:t>
            </w:r>
            <w:r>
              <w:rPr>
                <w:rFonts w:ascii="Arial" w:hAnsi="Arial" w:cs="Arial"/>
              </w:rPr>
              <w:t>Subdirector</w:t>
            </w:r>
            <w:r w:rsidRPr="00591351">
              <w:rPr>
                <w:rFonts w:ascii="Arial" w:hAnsi="Arial" w:cs="Arial"/>
              </w:rPr>
              <w:t xml:space="preserve"> de la Dirección de Auditoría a Fondos Federales, Programas de Inversión y Obra Pública.</w:t>
            </w:r>
          </w:p>
          <w:p w14:paraId="18B926B1" w14:textId="7422986D" w:rsidR="00F8148D" w:rsidRDefault="00F8148D" w:rsidP="0012466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="0059135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– </w:t>
            </w:r>
            <w:proofErr w:type="gramStart"/>
            <w:r w:rsidR="00591351">
              <w:rPr>
                <w:rFonts w:ascii="Arial" w:hAnsi="Arial" w:cs="Arial"/>
              </w:rPr>
              <w:t>Mayo</w:t>
            </w:r>
            <w:proofErr w:type="gramEnd"/>
            <w:r w:rsidR="00591351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). </w:t>
            </w:r>
            <w:r w:rsidRPr="00CD11B4">
              <w:rPr>
                <w:rFonts w:ascii="Arial" w:hAnsi="Arial" w:cs="Arial"/>
              </w:rPr>
              <w:t>Auditor</w:t>
            </w:r>
            <w:r>
              <w:rPr>
                <w:rFonts w:ascii="Arial" w:hAnsi="Arial" w:cs="Arial"/>
              </w:rPr>
              <w:t xml:space="preserve"> de la Dirección de Auditoría a Fondos Federales, Programas de Inversión y Obra P</w:t>
            </w:r>
            <w:r w:rsidRPr="008F5A0A">
              <w:rPr>
                <w:rFonts w:ascii="Arial" w:hAnsi="Arial" w:cs="Arial"/>
              </w:rPr>
              <w:t>ública</w:t>
            </w:r>
            <w:r>
              <w:rPr>
                <w:rFonts w:ascii="Arial" w:hAnsi="Arial" w:cs="Arial"/>
              </w:rPr>
              <w:t>.</w:t>
            </w:r>
          </w:p>
          <w:p w14:paraId="4670DE96" w14:textId="5948A94A" w:rsidR="00A50067" w:rsidRDefault="00A50067" w:rsidP="0012466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2020 –</w:t>
            </w:r>
            <w:r w:rsidR="00F8148D">
              <w:rPr>
                <w:rFonts w:ascii="Arial" w:hAnsi="Arial" w:cs="Arial"/>
              </w:rPr>
              <w:t xml:space="preserve"> </w:t>
            </w:r>
            <w:proofErr w:type="gramStart"/>
            <w:r w:rsidR="00F8148D">
              <w:rPr>
                <w:rFonts w:ascii="Arial" w:hAnsi="Arial" w:cs="Arial"/>
              </w:rPr>
              <w:t>Septiembre</w:t>
            </w:r>
            <w:proofErr w:type="gramEnd"/>
            <w:r w:rsidR="00F8148D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). </w:t>
            </w:r>
            <w:r w:rsidRPr="00CD11B4">
              <w:rPr>
                <w:rFonts w:ascii="Arial" w:hAnsi="Arial" w:cs="Arial"/>
              </w:rPr>
              <w:t>Auditor</w:t>
            </w:r>
            <w:r>
              <w:rPr>
                <w:rFonts w:ascii="Arial" w:hAnsi="Arial" w:cs="Arial"/>
              </w:rPr>
              <w:t xml:space="preserve"> de la Dirección de Auditoría a Fondos Federales, Programas de Inversión y Obra P</w:t>
            </w:r>
            <w:r w:rsidRPr="008F5A0A">
              <w:rPr>
                <w:rFonts w:ascii="Arial" w:hAnsi="Arial" w:cs="Arial"/>
              </w:rPr>
              <w:t>ública</w:t>
            </w:r>
            <w:r>
              <w:rPr>
                <w:rFonts w:ascii="Arial" w:hAnsi="Arial" w:cs="Arial"/>
              </w:rPr>
              <w:t>.</w:t>
            </w:r>
          </w:p>
          <w:p w14:paraId="7C8DA6A2" w14:textId="463DA85D" w:rsidR="00E249A0" w:rsidRDefault="00E249A0" w:rsidP="0012466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proofErr w:type="gramStart"/>
            <w:r w:rsidR="00A50067">
              <w:rPr>
                <w:rFonts w:ascii="Arial" w:hAnsi="Arial" w:cs="Arial"/>
              </w:rPr>
              <w:t>Febrero</w:t>
            </w:r>
            <w:proofErr w:type="gramEnd"/>
            <w:r w:rsidR="00A50067">
              <w:rPr>
                <w:rFonts w:ascii="Arial" w:hAnsi="Arial" w:cs="Arial"/>
              </w:rPr>
              <w:t xml:space="preserve"> 2020</w:t>
            </w:r>
            <w:r>
              <w:rPr>
                <w:rFonts w:ascii="Arial" w:hAnsi="Arial" w:cs="Arial"/>
              </w:rPr>
              <w:t xml:space="preserve">). </w:t>
            </w:r>
            <w:r w:rsidR="0084495D">
              <w:rPr>
                <w:rFonts w:ascii="Arial" w:hAnsi="Arial" w:cs="Arial"/>
              </w:rPr>
              <w:t>Auxiliar d</w:t>
            </w:r>
            <w:r>
              <w:rPr>
                <w:rFonts w:ascii="Arial" w:hAnsi="Arial" w:cs="Arial"/>
              </w:rPr>
              <w:t xml:space="preserve">e </w:t>
            </w:r>
            <w:r w:rsidRPr="00CD11B4">
              <w:rPr>
                <w:rFonts w:ascii="Arial" w:hAnsi="Arial" w:cs="Arial"/>
              </w:rPr>
              <w:t>Auditor</w:t>
            </w:r>
            <w:r w:rsidR="0084495D">
              <w:rPr>
                <w:rFonts w:ascii="Arial" w:hAnsi="Arial" w:cs="Arial"/>
              </w:rPr>
              <w:t xml:space="preserve"> de la Dirección de Auditoría a</w:t>
            </w:r>
            <w:r>
              <w:rPr>
                <w:rFonts w:ascii="Arial" w:hAnsi="Arial" w:cs="Arial"/>
              </w:rPr>
              <w:t xml:space="preserve"> Fondos Fed</w:t>
            </w:r>
            <w:r w:rsidR="0084495D">
              <w:rPr>
                <w:rFonts w:ascii="Arial" w:hAnsi="Arial" w:cs="Arial"/>
              </w:rPr>
              <w:t>erales, Programas d</w:t>
            </w:r>
            <w:r w:rsidR="00EE6C66">
              <w:rPr>
                <w:rFonts w:ascii="Arial" w:hAnsi="Arial" w:cs="Arial"/>
              </w:rPr>
              <w:t>e Inversión y</w:t>
            </w:r>
            <w:r>
              <w:rPr>
                <w:rFonts w:ascii="Arial" w:hAnsi="Arial" w:cs="Arial"/>
              </w:rPr>
              <w:t xml:space="preserve"> Obra P</w:t>
            </w:r>
            <w:r w:rsidRPr="008F5A0A">
              <w:rPr>
                <w:rFonts w:ascii="Arial" w:hAnsi="Arial" w:cs="Arial"/>
              </w:rPr>
              <w:t>ública</w:t>
            </w:r>
            <w:r w:rsidR="003E7F2B">
              <w:rPr>
                <w:rFonts w:ascii="Arial" w:hAnsi="Arial" w:cs="Arial"/>
              </w:rPr>
              <w:t>.</w:t>
            </w:r>
          </w:p>
          <w:p w14:paraId="6DCD5C5B" w14:textId="40CD4B8A" w:rsidR="00A50067" w:rsidRPr="0012466A" w:rsidRDefault="00EB4692" w:rsidP="0012466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2466A">
              <w:rPr>
                <w:rFonts w:ascii="Arial" w:hAnsi="Arial" w:cs="Arial"/>
              </w:rPr>
              <w:t>M</w:t>
            </w:r>
            <w:r w:rsidR="00A11F82">
              <w:rPr>
                <w:rFonts w:ascii="Arial" w:hAnsi="Arial" w:cs="Arial"/>
              </w:rPr>
              <w:t>ayo</w:t>
            </w:r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20</w:t>
            </w:r>
            <w:r>
              <w:rPr>
                <w:rFonts w:ascii="Arial" w:hAnsi="Arial" w:cs="Arial"/>
              </w:rPr>
              <w:t xml:space="preserve">16 </w:t>
            </w:r>
            <w:r w:rsidR="00E249A0">
              <w:rPr>
                <w:rFonts w:ascii="Arial" w:hAnsi="Arial" w:cs="Arial"/>
              </w:rPr>
              <w:t>– Julio 2018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de Auditor </w:t>
            </w:r>
            <w:r w:rsidR="0012466A">
              <w:rPr>
                <w:rFonts w:ascii="Arial" w:hAnsi="Arial" w:cs="Arial"/>
              </w:rPr>
              <w:t>de la Dirección de Auditoría de Desempeño. Fondos</w:t>
            </w:r>
            <w:r w:rsidR="009F7159">
              <w:rPr>
                <w:rFonts w:ascii="Arial" w:hAnsi="Arial" w:cs="Arial"/>
              </w:rPr>
              <w:t xml:space="preserve"> Federales y Programas de Inversi</w:t>
            </w:r>
            <w:r w:rsidR="0012466A">
              <w:rPr>
                <w:rFonts w:ascii="Arial" w:hAnsi="Arial" w:cs="Arial"/>
              </w:rPr>
              <w:t>ón.</w:t>
            </w:r>
          </w:p>
        </w:tc>
      </w:tr>
      <w:tr w:rsidR="00EB4692" w:rsidRPr="00CD11B4" w14:paraId="6FF77571" w14:textId="77777777" w:rsidTr="00A50067">
        <w:trPr>
          <w:gridAfter w:val="1"/>
          <w:wAfter w:w="247" w:type="dxa"/>
        </w:trPr>
        <w:tc>
          <w:tcPr>
            <w:tcW w:w="4219" w:type="dxa"/>
          </w:tcPr>
          <w:p w14:paraId="5AC6E10F" w14:textId="77777777" w:rsidR="00EB4692" w:rsidRPr="00CD11B4" w:rsidRDefault="00EB4692" w:rsidP="00A10EC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COCCIM</w:t>
            </w:r>
            <w:r w:rsidRPr="00E021F6">
              <w:rPr>
                <w:rFonts w:ascii="Arial" w:hAnsi="Arial" w:cs="Arial"/>
                <w:bCs/>
                <w:iCs/>
              </w:rPr>
              <w:t xml:space="preserve">, S.A. </w:t>
            </w:r>
            <w:r>
              <w:rPr>
                <w:rFonts w:ascii="Arial" w:hAnsi="Arial" w:cs="Arial"/>
                <w:bCs/>
                <w:iCs/>
              </w:rPr>
              <w:t>de</w:t>
            </w:r>
            <w:r w:rsidRPr="00E021F6">
              <w:rPr>
                <w:rFonts w:ascii="Arial" w:hAnsi="Arial" w:cs="Arial"/>
                <w:bCs/>
                <w:iCs/>
              </w:rPr>
              <w:t xml:space="preserve"> C.V.</w:t>
            </w:r>
          </w:p>
        </w:tc>
        <w:tc>
          <w:tcPr>
            <w:tcW w:w="709" w:type="dxa"/>
          </w:tcPr>
          <w:p w14:paraId="1AB4EBDF" w14:textId="77777777" w:rsidR="00EB4692" w:rsidRPr="00CD11B4" w:rsidRDefault="00EB4692" w:rsidP="00A10EC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2728F7D" w14:textId="70FB60A5" w:rsidR="00EB4692" w:rsidRPr="0012466A" w:rsidRDefault="00EB4692" w:rsidP="0012466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2466A">
              <w:rPr>
                <w:rFonts w:ascii="Arial" w:hAnsi="Arial" w:cs="Arial"/>
              </w:rPr>
              <w:t xml:space="preserve">Noviembre </w:t>
            </w:r>
            <w:r w:rsidRPr="00CD11B4">
              <w:rPr>
                <w:rFonts w:ascii="Arial" w:hAnsi="Arial" w:cs="Arial"/>
              </w:rPr>
              <w:t>20</w:t>
            </w:r>
            <w:r>
              <w:rPr>
                <w:rFonts w:ascii="Arial" w:hAnsi="Arial" w:cs="Arial"/>
              </w:rPr>
              <w:t xml:space="preserve">14 </w:t>
            </w:r>
            <w:r w:rsidR="0012466A">
              <w:rPr>
                <w:rFonts w:ascii="Arial" w:hAnsi="Arial" w:cs="Arial"/>
              </w:rPr>
              <w:t>-</w:t>
            </w:r>
            <w:r w:rsidRPr="00CD11B4">
              <w:rPr>
                <w:rFonts w:ascii="Arial" w:hAnsi="Arial" w:cs="Arial"/>
              </w:rPr>
              <w:t xml:space="preserve"> </w:t>
            </w:r>
            <w:r w:rsidR="0012466A">
              <w:rPr>
                <w:rFonts w:ascii="Arial" w:hAnsi="Arial" w:cs="Arial"/>
              </w:rPr>
              <w:t xml:space="preserve">Marzo </w:t>
            </w:r>
            <w:r w:rsidRPr="00CD11B4">
              <w:rPr>
                <w:rFonts w:ascii="Arial" w:hAnsi="Arial" w:cs="Arial"/>
              </w:rPr>
              <w:t>20</w:t>
            </w:r>
            <w:r>
              <w:rPr>
                <w:rFonts w:ascii="Arial" w:hAnsi="Arial" w:cs="Arial"/>
              </w:rPr>
              <w:t>15</w:t>
            </w:r>
            <w:r w:rsidRPr="00CD11B4">
              <w:rPr>
                <w:rFonts w:ascii="Arial" w:hAnsi="Arial" w:cs="Arial"/>
              </w:rPr>
              <w:t>).</w:t>
            </w:r>
            <w:r w:rsidR="0012466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Auxiliar de supervisión de obras</w:t>
            </w:r>
            <w:r w:rsidR="0012466A">
              <w:rPr>
                <w:rFonts w:ascii="Arial" w:hAnsi="Arial" w:cs="Arial"/>
              </w:rPr>
              <w:t>.</w:t>
            </w:r>
          </w:p>
        </w:tc>
      </w:tr>
    </w:tbl>
    <w:p w14:paraId="03615163" w14:textId="77777777" w:rsidR="00EB4692" w:rsidRPr="00A534D3" w:rsidRDefault="00EB4692" w:rsidP="00EB46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EB4692">
      <w:pPr>
        <w:spacing w:after="0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D1EBD" w14:textId="77777777" w:rsidR="00421BBE" w:rsidRDefault="00421BBE" w:rsidP="007E3B29">
      <w:pPr>
        <w:spacing w:after="0" w:line="240" w:lineRule="auto"/>
      </w:pPr>
      <w:r>
        <w:separator/>
      </w:r>
    </w:p>
  </w:endnote>
  <w:endnote w:type="continuationSeparator" w:id="0">
    <w:p w14:paraId="4EB7880C" w14:textId="77777777" w:rsidR="00421BBE" w:rsidRDefault="00421BBE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9AF9E" w14:textId="77777777" w:rsidR="00421BBE" w:rsidRDefault="00421BBE" w:rsidP="007E3B29">
      <w:pPr>
        <w:spacing w:after="0" w:line="240" w:lineRule="auto"/>
      </w:pPr>
      <w:r>
        <w:separator/>
      </w:r>
    </w:p>
  </w:footnote>
  <w:footnote w:type="continuationSeparator" w:id="0">
    <w:p w14:paraId="6558AE5A" w14:textId="77777777" w:rsidR="00421BBE" w:rsidRDefault="00421BBE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3BF06A00" w:rsidR="007E3B29" w:rsidRDefault="00777D06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819D6F7" wp14:editId="2B139E40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8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12466A"/>
    <w:rsid w:val="0013174D"/>
    <w:rsid w:val="00152687"/>
    <w:rsid w:val="00187CB9"/>
    <w:rsid w:val="00187EAB"/>
    <w:rsid w:val="001A1209"/>
    <w:rsid w:val="001A25EB"/>
    <w:rsid w:val="001C1D67"/>
    <w:rsid w:val="00207762"/>
    <w:rsid w:val="00240E03"/>
    <w:rsid w:val="002413AF"/>
    <w:rsid w:val="002C1A1B"/>
    <w:rsid w:val="002C7417"/>
    <w:rsid w:val="002F7B65"/>
    <w:rsid w:val="0032288F"/>
    <w:rsid w:val="003722BD"/>
    <w:rsid w:val="00397B66"/>
    <w:rsid w:val="003C29FD"/>
    <w:rsid w:val="003E7F2B"/>
    <w:rsid w:val="003F3EF0"/>
    <w:rsid w:val="00414003"/>
    <w:rsid w:val="00421BBE"/>
    <w:rsid w:val="00471AF0"/>
    <w:rsid w:val="00497E6E"/>
    <w:rsid w:val="004D27B1"/>
    <w:rsid w:val="005162B3"/>
    <w:rsid w:val="00540DF0"/>
    <w:rsid w:val="00591351"/>
    <w:rsid w:val="00595960"/>
    <w:rsid w:val="005C15DC"/>
    <w:rsid w:val="005C3DB3"/>
    <w:rsid w:val="005C77D4"/>
    <w:rsid w:val="006101FD"/>
    <w:rsid w:val="00675AAA"/>
    <w:rsid w:val="006F4BA9"/>
    <w:rsid w:val="006F7CFA"/>
    <w:rsid w:val="00710BAC"/>
    <w:rsid w:val="007152E9"/>
    <w:rsid w:val="00777D06"/>
    <w:rsid w:val="007E3B29"/>
    <w:rsid w:val="007F291A"/>
    <w:rsid w:val="00834B12"/>
    <w:rsid w:val="0084495D"/>
    <w:rsid w:val="00847EA0"/>
    <w:rsid w:val="00870EDF"/>
    <w:rsid w:val="00883A46"/>
    <w:rsid w:val="008977CA"/>
    <w:rsid w:val="008A2F37"/>
    <w:rsid w:val="00910E09"/>
    <w:rsid w:val="00954994"/>
    <w:rsid w:val="009C7268"/>
    <w:rsid w:val="009D3252"/>
    <w:rsid w:val="009D45E0"/>
    <w:rsid w:val="009F03DF"/>
    <w:rsid w:val="009F7159"/>
    <w:rsid w:val="00A03E3F"/>
    <w:rsid w:val="00A1179D"/>
    <w:rsid w:val="00A11F82"/>
    <w:rsid w:val="00A50067"/>
    <w:rsid w:val="00A534D3"/>
    <w:rsid w:val="00A563BC"/>
    <w:rsid w:val="00A57C4B"/>
    <w:rsid w:val="00AB4D13"/>
    <w:rsid w:val="00BB3FAC"/>
    <w:rsid w:val="00BB5463"/>
    <w:rsid w:val="00BD2744"/>
    <w:rsid w:val="00C42896"/>
    <w:rsid w:val="00C509F4"/>
    <w:rsid w:val="00C54280"/>
    <w:rsid w:val="00C55456"/>
    <w:rsid w:val="00D005A7"/>
    <w:rsid w:val="00E23180"/>
    <w:rsid w:val="00E249A0"/>
    <w:rsid w:val="00E31E60"/>
    <w:rsid w:val="00E40588"/>
    <w:rsid w:val="00E45958"/>
    <w:rsid w:val="00E70F95"/>
    <w:rsid w:val="00E9544A"/>
    <w:rsid w:val="00EA1ED3"/>
    <w:rsid w:val="00EB41BA"/>
    <w:rsid w:val="00EB4692"/>
    <w:rsid w:val="00EE6C66"/>
    <w:rsid w:val="00F75D15"/>
    <w:rsid w:val="00F8148D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23DDD0"/>
  <w15:docId w15:val="{F1DC47DD-44AD-4437-99A0-C27665F21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2017-02-08T18:38:00Z</cp:lastPrinted>
  <dcterms:created xsi:type="dcterms:W3CDTF">2025-07-03T20:15:00Z</dcterms:created>
  <dcterms:modified xsi:type="dcterms:W3CDTF">2025-07-03T20:15:00Z</dcterms:modified>
</cp:coreProperties>
</file>