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346EB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2588595E" w14:textId="77777777" w:rsidR="00C60579" w:rsidRDefault="00C60579" w:rsidP="0032288F">
      <w:pPr>
        <w:spacing w:after="0"/>
        <w:rPr>
          <w:rFonts w:ascii="Arial" w:hAnsi="Arial" w:cs="Arial"/>
          <w:b/>
          <w:sz w:val="32"/>
          <w:szCs w:val="32"/>
        </w:rPr>
      </w:pPr>
    </w:p>
    <w:p w14:paraId="55A161BD" w14:textId="5CD176A2" w:rsidR="0032288F" w:rsidRPr="00CD11B4" w:rsidRDefault="00645799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ING. MANUEL ALEJANDRO LEIJA RODRÍGUEZ</w:t>
      </w:r>
    </w:p>
    <w:p w14:paraId="2B2F81A1" w14:textId="65F5ECBB" w:rsidR="0032288F" w:rsidRPr="00CD11B4" w:rsidRDefault="00A75A08" w:rsidP="00F229CF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AUDITOR DE LA DIRECCIÓN DE AUDITORÍA A FONDOS FEDERALES, PROGRAMAS DE INVERSIÓN Y OBRA P</w:t>
      </w:r>
      <w:r w:rsidRPr="008F5A0A">
        <w:rPr>
          <w:rFonts w:ascii="Arial" w:hAnsi="Arial" w:cs="Arial"/>
        </w:rPr>
        <w:t>ÚBLICA</w:t>
      </w:r>
      <w:r>
        <w:rPr>
          <w:rFonts w:ascii="Arial" w:hAnsi="Arial" w:cs="Arial"/>
        </w:rPr>
        <w:t>.</w:t>
      </w:r>
    </w:p>
    <w:p w14:paraId="588CC9EA" w14:textId="7C63ED3B" w:rsidR="0032288F" w:rsidRDefault="00F229CF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JDA</w:t>
      </w:r>
    </w:p>
    <w:p w14:paraId="5160748C" w14:textId="77777777" w:rsidR="00F229CF" w:rsidRPr="00CD11B4" w:rsidRDefault="00F229CF" w:rsidP="0032288F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09502DD" w14:textId="47FED5AA" w:rsidR="007B3144" w:rsidRPr="00451038" w:rsidRDefault="007B3144" w:rsidP="007B3144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451038">
        <w:rPr>
          <w:rFonts w:ascii="Arial" w:hAnsi="Arial" w:cs="Arial"/>
          <w:b/>
          <w:bCs/>
          <w:i/>
          <w:iCs/>
        </w:rPr>
        <w:t xml:space="preserve">Título: </w:t>
      </w:r>
      <w:r w:rsidRPr="00451038">
        <w:rPr>
          <w:rFonts w:ascii="Arial" w:hAnsi="Arial" w:cs="Arial"/>
          <w:b/>
          <w:bCs/>
          <w:i/>
          <w:iCs/>
        </w:rPr>
        <w:tab/>
      </w:r>
      <w:r w:rsidR="006641FC">
        <w:rPr>
          <w:rFonts w:ascii="Arial" w:hAnsi="Arial" w:cs="Arial"/>
        </w:rPr>
        <w:t xml:space="preserve">Ingeniero </w:t>
      </w:r>
      <w:proofErr w:type="spellStart"/>
      <w:r w:rsidR="006641FC">
        <w:rPr>
          <w:rFonts w:ascii="Arial" w:hAnsi="Arial" w:cs="Arial"/>
        </w:rPr>
        <w:t>Mecanico</w:t>
      </w:r>
      <w:proofErr w:type="spellEnd"/>
      <w:r w:rsidR="006641FC">
        <w:rPr>
          <w:rFonts w:ascii="Arial" w:hAnsi="Arial" w:cs="Arial"/>
        </w:rPr>
        <w:t xml:space="preserve"> </w:t>
      </w:r>
      <w:proofErr w:type="spellStart"/>
      <w:r w:rsidR="006641FC">
        <w:rPr>
          <w:rFonts w:ascii="Arial" w:hAnsi="Arial" w:cs="Arial"/>
        </w:rPr>
        <w:t>Electrico</w:t>
      </w:r>
      <w:proofErr w:type="spellEnd"/>
      <w:r w:rsidR="006641FC">
        <w:rPr>
          <w:rFonts w:ascii="Arial" w:hAnsi="Arial" w:cs="Arial"/>
        </w:rPr>
        <w:t xml:space="preserve">, Especialidad </w:t>
      </w:r>
      <w:proofErr w:type="spellStart"/>
      <w:r w:rsidR="006641FC">
        <w:rPr>
          <w:rFonts w:ascii="Arial" w:hAnsi="Arial" w:cs="Arial"/>
        </w:rPr>
        <w:t>Electrica</w:t>
      </w:r>
      <w:proofErr w:type="spellEnd"/>
      <w:r w:rsidR="006641FC">
        <w:rPr>
          <w:rFonts w:ascii="Arial" w:hAnsi="Arial" w:cs="Arial"/>
        </w:rPr>
        <w:t xml:space="preserve"> </w:t>
      </w:r>
      <w:proofErr w:type="spellStart"/>
      <w:r w:rsidR="006641FC">
        <w:rPr>
          <w:rFonts w:ascii="Arial" w:hAnsi="Arial" w:cs="Arial"/>
        </w:rPr>
        <w:t>Electronica</w:t>
      </w:r>
      <w:proofErr w:type="spellEnd"/>
      <w:r w:rsidR="006641FC">
        <w:rPr>
          <w:rFonts w:ascii="Arial" w:hAnsi="Arial" w:cs="Arial"/>
        </w:rPr>
        <w:t>. (2001-2006</w:t>
      </w:r>
      <w:r w:rsidRPr="00451038">
        <w:rPr>
          <w:rFonts w:ascii="Arial" w:hAnsi="Arial" w:cs="Arial"/>
        </w:rPr>
        <w:t xml:space="preserve">), </w:t>
      </w:r>
      <w:r w:rsidR="006641FC">
        <w:rPr>
          <w:rFonts w:ascii="Arial" w:hAnsi="Arial" w:cs="Arial"/>
        </w:rPr>
        <w:t xml:space="preserve">Facultad de </w:t>
      </w:r>
      <w:proofErr w:type="spellStart"/>
      <w:r w:rsidR="006641FC">
        <w:rPr>
          <w:rFonts w:ascii="Arial" w:hAnsi="Arial" w:cs="Arial"/>
        </w:rPr>
        <w:t>Ingenieria</w:t>
      </w:r>
      <w:proofErr w:type="spellEnd"/>
      <w:r w:rsidR="006641FC">
        <w:rPr>
          <w:rFonts w:ascii="Arial" w:hAnsi="Arial" w:cs="Arial"/>
        </w:rPr>
        <w:t xml:space="preserve"> </w:t>
      </w:r>
      <w:proofErr w:type="spellStart"/>
      <w:r w:rsidR="006641FC">
        <w:rPr>
          <w:rFonts w:ascii="Arial" w:hAnsi="Arial" w:cs="Arial"/>
        </w:rPr>
        <w:t>Mecanica</w:t>
      </w:r>
      <w:proofErr w:type="spellEnd"/>
      <w:r w:rsidR="006641FC">
        <w:rPr>
          <w:rFonts w:ascii="Arial" w:hAnsi="Arial" w:cs="Arial"/>
        </w:rPr>
        <w:t xml:space="preserve"> </w:t>
      </w:r>
      <w:proofErr w:type="spellStart"/>
      <w:r w:rsidR="006641FC">
        <w:rPr>
          <w:rFonts w:ascii="Arial" w:hAnsi="Arial" w:cs="Arial"/>
        </w:rPr>
        <w:t>Electrica</w:t>
      </w:r>
      <w:proofErr w:type="spellEnd"/>
      <w:r w:rsidR="006641FC">
        <w:rPr>
          <w:rFonts w:ascii="Arial" w:hAnsi="Arial" w:cs="Arial"/>
        </w:rPr>
        <w:t>, Monclova Coahuila.</w:t>
      </w:r>
    </w:p>
    <w:p w14:paraId="5F9B94F0" w14:textId="77777777" w:rsidR="007B3144" w:rsidRPr="00451038" w:rsidRDefault="007B3144" w:rsidP="007B314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</w:rPr>
      </w:pPr>
    </w:p>
    <w:p w14:paraId="1752EBA0" w14:textId="77777777" w:rsidR="007B3144" w:rsidRPr="00451038" w:rsidRDefault="007B3144" w:rsidP="007B3144">
      <w:pPr>
        <w:autoSpaceDE w:val="0"/>
        <w:autoSpaceDN w:val="0"/>
        <w:adjustRightInd w:val="0"/>
        <w:spacing w:after="0" w:line="240" w:lineRule="auto"/>
        <w:ind w:left="2835" w:hanging="3"/>
        <w:rPr>
          <w:rFonts w:ascii="Arial" w:hAnsi="Arial" w:cs="Arial"/>
        </w:rPr>
      </w:pPr>
    </w:p>
    <w:p w14:paraId="6BAC3F76" w14:textId="15F0CA4A" w:rsidR="0032288F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4A0B861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6CD21D6E" w14:textId="77777777" w:rsidTr="006834E3">
        <w:tc>
          <w:tcPr>
            <w:tcW w:w="4219" w:type="dxa"/>
          </w:tcPr>
          <w:p w14:paraId="6D30385E" w14:textId="77777777" w:rsidR="0032288F" w:rsidRPr="00CD11B4" w:rsidRDefault="0032288F" w:rsidP="006834E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6DEF6F66" w14:textId="77777777" w:rsidR="0032288F" w:rsidRPr="00CD11B4" w:rsidRDefault="0032288F" w:rsidP="006834E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CD11B4" w:rsidRDefault="0032288F" w:rsidP="006834E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65F3020" w14:textId="616CD0C2" w:rsidR="007624D1" w:rsidRDefault="007624D1" w:rsidP="007624D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bookmarkStart w:id="0" w:name="_GoBack"/>
            <w:bookmarkEnd w:id="0"/>
            <w:r>
              <w:rPr>
                <w:rFonts w:ascii="Arial" w:hAnsi="Arial" w:cs="Arial"/>
              </w:rPr>
              <w:t>– A la fecha). Auditor de la Dirección de Auditoría a Fondos Federales, Programas de Inversión y Obra P</w:t>
            </w:r>
            <w:r w:rsidRPr="008F5A0A">
              <w:rPr>
                <w:rFonts w:ascii="Arial" w:hAnsi="Arial" w:cs="Arial"/>
              </w:rPr>
              <w:t>ública.</w:t>
            </w:r>
          </w:p>
          <w:p w14:paraId="3CCFAE51" w14:textId="77777777" w:rsidR="007624D1" w:rsidRDefault="007624D1" w:rsidP="00D47FF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94C92A5" w14:textId="0DFFD1BC" w:rsidR="00D47FF7" w:rsidRDefault="00D47FF7" w:rsidP="00D47FF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2018 – </w:t>
            </w:r>
            <w:proofErr w:type="gramStart"/>
            <w:r w:rsidR="007624D1">
              <w:rPr>
                <w:rFonts w:ascii="Arial" w:hAnsi="Arial" w:cs="Arial"/>
              </w:rPr>
              <w:t>Septiembre</w:t>
            </w:r>
            <w:proofErr w:type="gramEnd"/>
            <w:r w:rsidR="007624D1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>). Auditor de la Dirección de Auditoría a Fondos Federales, Programas de Inversión y Obra P</w:t>
            </w:r>
            <w:r w:rsidRPr="008F5A0A">
              <w:rPr>
                <w:rFonts w:ascii="Arial" w:hAnsi="Arial" w:cs="Arial"/>
              </w:rPr>
              <w:t>ública.</w:t>
            </w:r>
          </w:p>
          <w:p w14:paraId="71E92C12" w14:textId="77777777" w:rsidR="00D47FF7" w:rsidRDefault="00D47FF7" w:rsidP="007B314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DF3FABD" w14:textId="58110688" w:rsidR="007B3144" w:rsidRDefault="0032288F" w:rsidP="007B314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F229CF">
              <w:rPr>
                <w:rFonts w:ascii="Arial" w:hAnsi="Arial" w:cs="Arial"/>
              </w:rPr>
              <w:t>A</w:t>
            </w:r>
            <w:r w:rsidR="00D843BF">
              <w:rPr>
                <w:rFonts w:ascii="Arial" w:hAnsi="Arial" w:cs="Arial"/>
              </w:rPr>
              <w:t>gosto</w:t>
            </w:r>
            <w:proofErr w:type="gramEnd"/>
            <w:r w:rsidR="007B3144">
              <w:rPr>
                <w:rFonts w:ascii="Arial" w:hAnsi="Arial" w:cs="Arial"/>
              </w:rPr>
              <w:t xml:space="preserve"> </w:t>
            </w:r>
            <w:r w:rsidR="00D843BF">
              <w:rPr>
                <w:rFonts w:ascii="Arial" w:hAnsi="Arial" w:cs="Arial"/>
              </w:rPr>
              <w:t>2016</w:t>
            </w:r>
            <w:r w:rsidRPr="00CD11B4">
              <w:rPr>
                <w:rFonts w:ascii="Arial" w:hAnsi="Arial" w:cs="Arial"/>
              </w:rPr>
              <w:t xml:space="preserve"> </w:t>
            </w:r>
            <w:r w:rsidR="00C52B2C">
              <w:rPr>
                <w:rFonts w:ascii="Arial" w:hAnsi="Arial" w:cs="Arial"/>
              </w:rPr>
              <w:t>–</w:t>
            </w:r>
            <w:r w:rsidR="00F229CF">
              <w:rPr>
                <w:rFonts w:ascii="Arial" w:hAnsi="Arial" w:cs="Arial"/>
              </w:rPr>
              <w:t xml:space="preserve"> </w:t>
            </w:r>
            <w:r w:rsidR="00C52B2C">
              <w:rPr>
                <w:rFonts w:ascii="Arial" w:hAnsi="Arial" w:cs="Arial"/>
              </w:rPr>
              <w:t>Julio 2018</w:t>
            </w:r>
            <w:r w:rsidR="00F229CF">
              <w:rPr>
                <w:rFonts w:ascii="Arial" w:hAnsi="Arial" w:cs="Arial"/>
              </w:rPr>
              <w:t>) Auditor de la Dirección de Auditoría de Desempeño, Fondos Federales y Programas de Inversión</w:t>
            </w:r>
            <w:r w:rsidR="00D843BF">
              <w:rPr>
                <w:rFonts w:ascii="Arial" w:hAnsi="Arial" w:cs="Arial"/>
              </w:rPr>
              <w:t>.</w:t>
            </w:r>
          </w:p>
          <w:p w14:paraId="52B45FF5" w14:textId="23E711FC" w:rsidR="0032288F" w:rsidRPr="00CD11B4" w:rsidRDefault="007B3144" w:rsidP="007B314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 xml:space="preserve"> </w:t>
            </w:r>
          </w:p>
        </w:tc>
      </w:tr>
      <w:tr w:rsidR="002B653F" w:rsidRPr="00CD11B4" w14:paraId="51CAED0E" w14:textId="77777777" w:rsidTr="006834E3">
        <w:tc>
          <w:tcPr>
            <w:tcW w:w="4219" w:type="dxa"/>
          </w:tcPr>
          <w:p w14:paraId="2C649A0F" w14:textId="6FAAE37A" w:rsidR="002B653F" w:rsidRPr="00A57C4B" w:rsidRDefault="00D843BF" w:rsidP="002B653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Takata de </w:t>
            </w:r>
            <w:proofErr w:type="spellStart"/>
            <w:r>
              <w:rPr>
                <w:rFonts w:ascii="Arial" w:hAnsi="Arial" w:cs="Arial"/>
                <w:bCs/>
                <w:iCs/>
              </w:rPr>
              <w:t>Mexico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S.A de C.V.</w:t>
            </w:r>
          </w:p>
          <w:p w14:paraId="53C00696" w14:textId="20104CF2" w:rsidR="002B653F" w:rsidRPr="00CD11B4" w:rsidRDefault="002B653F" w:rsidP="002B653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8C98BA0" w14:textId="77777777" w:rsidR="002B653F" w:rsidRPr="00CD11B4" w:rsidRDefault="002B653F" w:rsidP="002B653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3976C7C" w14:textId="2980C3CD" w:rsidR="002B653F" w:rsidRDefault="002B653F" w:rsidP="002B653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D843BF">
              <w:rPr>
                <w:rFonts w:ascii="Arial" w:hAnsi="Arial" w:cs="Arial"/>
              </w:rPr>
              <w:t>Septiembre</w:t>
            </w:r>
            <w:proofErr w:type="gramEnd"/>
            <w:r w:rsidR="00D843BF">
              <w:rPr>
                <w:rFonts w:ascii="Arial" w:hAnsi="Arial" w:cs="Arial"/>
              </w:rPr>
              <w:t xml:space="preserve"> 2014</w:t>
            </w:r>
            <w:r w:rsidR="00F229CF">
              <w:rPr>
                <w:rFonts w:ascii="Arial" w:hAnsi="Arial" w:cs="Arial"/>
              </w:rPr>
              <w:t xml:space="preserve"> </w:t>
            </w:r>
            <w:r w:rsidR="00D843BF">
              <w:rPr>
                <w:rFonts w:ascii="Arial" w:hAnsi="Arial" w:cs="Arial"/>
              </w:rPr>
              <w:t>- Junio 2016</w:t>
            </w:r>
            <w:r>
              <w:rPr>
                <w:rFonts w:ascii="Arial" w:hAnsi="Arial" w:cs="Arial"/>
              </w:rPr>
              <w:t>)</w:t>
            </w:r>
            <w:r w:rsidR="00142409">
              <w:rPr>
                <w:rFonts w:ascii="Arial" w:hAnsi="Arial" w:cs="Arial"/>
              </w:rPr>
              <w:t xml:space="preserve"> </w:t>
            </w:r>
            <w:r w:rsidR="006641FC">
              <w:rPr>
                <w:rFonts w:ascii="Arial" w:hAnsi="Arial" w:cs="Arial"/>
              </w:rPr>
              <w:t xml:space="preserve">Procesos y Mantenimiento </w:t>
            </w:r>
            <w:proofErr w:type="spellStart"/>
            <w:r w:rsidR="006641FC">
              <w:rPr>
                <w:rFonts w:ascii="Arial" w:hAnsi="Arial" w:cs="Arial"/>
              </w:rPr>
              <w:t>Electrico</w:t>
            </w:r>
            <w:proofErr w:type="spellEnd"/>
            <w:r w:rsidR="006641FC">
              <w:rPr>
                <w:rFonts w:ascii="Arial" w:hAnsi="Arial" w:cs="Arial"/>
              </w:rPr>
              <w:t>.</w:t>
            </w:r>
          </w:p>
          <w:p w14:paraId="36FE3884" w14:textId="0F538EBC" w:rsidR="00142409" w:rsidRPr="00CD11B4" w:rsidRDefault="00142409" w:rsidP="002B653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2B653F" w:rsidRPr="00CD11B4" w14:paraId="519EC592" w14:textId="77777777" w:rsidTr="006834E3">
        <w:tc>
          <w:tcPr>
            <w:tcW w:w="4219" w:type="dxa"/>
          </w:tcPr>
          <w:p w14:paraId="70F50867" w14:textId="6942E779" w:rsidR="002B653F" w:rsidRPr="00CD11B4" w:rsidRDefault="006641FC" w:rsidP="002B653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Productos Especializados </w:t>
            </w:r>
            <w:proofErr w:type="spellStart"/>
            <w:r>
              <w:rPr>
                <w:rFonts w:ascii="Arial" w:hAnsi="Arial" w:cs="Arial"/>
                <w:bCs/>
                <w:iCs/>
              </w:rPr>
              <w:t>Margon</w:t>
            </w:r>
            <w:proofErr w:type="spellEnd"/>
            <w:r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03503ADA" w14:textId="77777777" w:rsidR="002B653F" w:rsidRPr="00CD11B4" w:rsidRDefault="002B653F" w:rsidP="002B653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5409339" w14:textId="1469B695" w:rsidR="00D96804" w:rsidRDefault="002B653F" w:rsidP="00D9680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6641FC">
              <w:rPr>
                <w:rFonts w:ascii="Arial" w:hAnsi="Arial" w:cs="Arial"/>
              </w:rPr>
              <w:t>Mayo</w:t>
            </w:r>
            <w:proofErr w:type="gramEnd"/>
            <w:r w:rsidR="006641FC">
              <w:rPr>
                <w:rFonts w:ascii="Arial" w:hAnsi="Arial" w:cs="Arial"/>
              </w:rPr>
              <w:t xml:space="preserve"> 2013</w:t>
            </w:r>
            <w:r w:rsidR="00F229CF">
              <w:rPr>
                <w:rFonts w:ascii="Arial" w:hAnsi="Arial" w:cs="Arial"/>
              </w:rPr>
              <w:t xml:space="preserve"> </w:t>
            </w:r>
            <w:r w:rsidR="006641FC">
              <w:rPr>
                <w:rFonts w:ascii="Arial" w:hAnsi="Arial" w:cs="Arial"/>
              </w:rPr>
              <w:t>-</w:t>
            </w:r>
            <w:r w:rsidR="00F229CF">
              <w:rPr>
                <w:rFonts w:ascii="Arial" w:hAnsi="Arial" w:cs="Arial"/>
              </w:rPr>
              <w:t xml:space="preserve"> </w:t>
            </w:r>
            <w:r w:rsidR="006641FC">
              <w:rPr>
                <w:rFonts w:ascii="Arial" w:hAnsi="Arial" w:cs="Arial"/>
              </w:rPr>
              <w:t>Septiembre 2014</w:t>
            </w:r>
            <w:r w:rsidR="00D96804">
              <w:rPr>
                <w:rFonts w:ascii="Arial" w:hAnsi="Arial" w:cs="Arial"/>
              </w:rPr>
              <w:t xml:space="preserve">) </w:t>
            </w:r>
            <w:proofErr w:type="spellStart"/>
            <w:r w:rsidR="006641FC">
              <w:rPr>
                <w:rFonts w:ascii="Arial" w:hAnsi="Arial" w:cs="Arial"/>
              </w:rPr>
              <w:t>Tecnico</w:t>
            </w:r>
            <w:proofErr w:type="spellEnd"/>
            <w:r w:rsidR="006641FC">
              <w:rPr>
                <w:rFonts w:ascii="Arial" w:hAnsi="Arial" w:cs="Arial"/>
              </w:rPr>
              <w:t xml:space="preserve"> Mantenimiento </w:t>
            </w:r>
            <w:proofErr w:type="spellStart"/>
            <w:r w:rsidR="006641FC">
              <w:rPr>
                <w:rFonts w:ascii="Arial" w:hAnsi="Arial" w:cs="Arial"/>
              </w:rPr>
              <w:t>Electrico</w:t>
            </w:r>
            <w:proofErr w:type="spellEnd"/>
            <w:r w:rsidR="006641FC">
              <w:rPr>
                <w:rFonts w:ascii="Arial" w:hAnsi="Arial" w:cs="Arial"/>
              </w:rPr>
              <w:t>.</w:t>
            </w:r>
          </w:p>
          <w:p w14:paraId="37EE722C" w14:textId="195CB00D" w:rsidR="002B653F" w:rsidRPr="00CD11B4" w:rsidRDefault="00D96804" w:rsidP="00D9680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 xml:space="preserve"> </w:t>
            </w:r>
          </w:p>
        </w:tc>
      </w:tr>
    </w:tbl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25CEC6" w14:textId="77777777" w:rsidR="00421F4A" w:rsidRDefault="00421F4A" w:rsidP="007E3B29">
      <w:pPr>
        <w:spacing w:after="0" w:line="240" w:lineRule="auto"/>
      </w:pPr>
      <w:r>
        <w:separator/>
      </w:r>
    </w:p>
  </w:endnote>
  <w:endnote w:type="continuationSeparator" w:id="0">
    <w:p w14:paraId="2E63E09B" w14:textId="77777777" w:rsidR="00421F4A" w:rsidRDefault="00421F4A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ED5A5B" w14:textId="77777777" w:rsidR="00421F4A" w:rsidRDefault="00421F4A" w:rsidP="007E3B29">
      <w:pPr>
        <w:spacing w:after="0" w:line="240" w:lineRule="auto"/>
      </w:pPr>
      <w:r>
        <w:separator/>
      </w:r>
    </w:p>
  </w:footnote>
  <w:footnote w:type="continuationSeparator" w:id="0">
    <w:p w14:paraId="74A0BFD4" w14:textId="77777777" w:rsidR="00421F4A" w:rsidRDefault="00421F4A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472188" w14:textId="25EA3ACA" w:rsidR="003547C1" w:rsidRDefault="003547C1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5DE24C9" wp14:editId="193FC3A8">
          <wp:simplePos x="0" y="0"/>
          <wp:positionH relativeFrom="column">
            <wp:posOffset>-1124585</wp:posOffset>
          </wp:positionH>
          <wp:positionV relativeFrom="paragraph">
            <wp:posOffset>-522605</wp:posOffset>
          </wp:positionV>
          <wp:extent cx="7836535" cy="10133421"/>
          <wp:effectExtent l="0" t="0" r="1206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6535" cy="101334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2E9"/>
    <w:rsid w:val="00091635"/>
    <w:rsid w:val="000A6922"/>
    <w:rsid w:val="000F1081"/>
    <w:rsid w:val="00101286"/>
    <w:rsid w:val="0013174D"/>
    <w:rsid w:val="00142409"/>
    <w:rsid w:val="00152687"/>
    <w:rsid w:val="00187CB9"/>
    <w:rsid w:val="00187EAB"/>
    <w:rsid w:val="001A1209"/>
    <w:rsid w:val="001A25EB"/>
    <w:rsid w:val="001C1D67"/>
    <w:rsid w:val="00205D4B"/>
    <w:rsid w:val="00207762"/>
    <w:rsid w:val="0022645D"/>
    <w:rsid w:val="002413AF"/>
    <w:rsid w:val="002504F7"/>
    <w:rsid w:val="002B653F"/>
    <w:rsid w:val="002C1A1B"/>
    <w:rsid w:val="002F7B65"/>
    <w:rsid w:val="0032288F"/>
    <w:rsid w:val="003547C1"/>
    <w:rsid w:val="00397B66"/>
    <w:rsid w:val="003B7F05"/>
    <w:rsid w:val="003C29FD"/>
    <w:rsid w:val="003E3322"/>
    <w:rsid w:val="00414003"/>
    <w:rsid w:val="00421F4A"/>
    <w:rsid w:val="00444FB6"/>
    <w:rsid w:val="004465F0"/>
    <w:rsid w:val="00451038"/>
    <w:rsid w:val="00471AF0"/>
    <w:rsid w:val="004964A6"/>
    <w:rsid w:val="00497E6E"/>
    <w:rsid w:val="004A607A"/>
    <w:rsid w:val="004D27B1"/>
    <w:rsid w:val="005162B3"/>
    <w:rsid w:val="0054147A"/>
    <w:rsid w:val="00595960"/>
    <w:rsid w:val="005C15DC"/>
    <w:rsid w:val="005C3DB3"/>
    <w:rsid w:val="006101FD"/>
    <w:rsid w:val="00645799"/>
    <w:rsid w:val="006641FC"/>
    <w:rsid w:val="006834E3"/>
    <w:rsid w:val="006F7CFA"/>
    <w:rsid w:val="00710BAC"/>
    <w:rsid w:val="007152E9"/>
    <w:rsid w:val="007624D1"/>
    <w:rsid w:val="007914D3"/>
    <w:rsid w:val="007B3144"/>
    <w:rsid w:val="007E3B29"/>
    <w:rsid w:val="007F291A"/>
    <w:rsid w:val="0081635F"/>
    <w:rsid w:val="0082392B"/>
    <w:rsid w:val="00834B12"/>
    <w:rsid w:val="00870EDF"/>
    <w:rsid w:val="00883A46"/>
    <w:rsid w:val="008A2F37"/>
    <w:rsid w:val="00944C20"/>
    <w:rsid w:val="009A71CC"/>
    <w:rsid w:val="009C0A6B"/>
    <w:rsid w:val="009C7268"/>
    <w:rsid w:val="009D45E0"/>
    <w:rsid w:val="009F03DF"/>
    <w:rsid w:val="00A1179D"/>
    <w:rsid w:val="00A534D3"/>
    <w:rsid w:val="00A563BC"/>
    <w:rsid w:val="00A57C4B"/>
    <w:rsid w:val="00A75A08"/>
    <w:rsid w:val="00AB4D13"/>
    <w:rsid w:val="00BB3FAC"/>
    <w:rsid w:val="00BB5463"/>
    <w:rsid w:val="00BD2744"/>
    <w:rsid w:val="00BF1A92"/>
    <w:rsid w:val="00C509F4"/>
    <w:rsid w:val="00C52B2C"/>
    <w:rsid w:val="00C54280"/>
    <w:rsid w:val="00C55456"/>
    <w:rsid w:val="00C60579"/>
    <w:rsid w:val="00D367C0"/>
    <w:rsid w:val="00D4568B"/>
    <w:rsid w:val="00D479E6"/>
    <w:rsid w:val="00D47FF7"/>
    <w:rsid w:val="00D74C86"/>
    <w:rsid w:val="00D808D5"/>
    <w:rsid w:val="00D843BF"/>
    <w:rsid w:val="00D96804"/>
    <w:rsid w:val="00E156DC"/>
    <w:rsid w:val="00E23180"/>
    <w:rsid w:val="00E31E60"/>
    <w:rsid w:val="00E45958"/>
    <w:rsid w:val="00E70F95"/>
    <w:rsid w:val="00EB41BA"/>
    <w:rsid w:val="00F229CF"/>
    <w:rsid w:val="00F4463C"/>
    <w:rsid w:val="00F67879"/>
    <w:rsid w:val="00F76E98"/>
    <w:rsid w:val="00F81CF1"/>
    <w:rsid w:val="00F97749"/>
    <w:rsid w:val="00FA6FF0"/>
    <w:rsid w:val="00FB40D1"/>
    <w:rsid w:val="00FF4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23DDD0"/>
  <w15:docId w15:val="{653BDDF1-8267-4D27-BA5A-BF90175D4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148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Rogelio Camargo Martínez</dc:creator>
  <cp:keywords/>
  <dc:description/>
  <cp:lastModifiedBy>Karla Regina de la Peña Ortiz</cp:lastModifiedBy>
  <cp:revision>7</cp:revision>
  <cp:lastPrinted>2016-08-29T14:22:00Z</cp:lastPrinted>
  <dcterms:created xsi:type="dcterms:W3CDTF">2018-08-20T19:30:00Z</dcterms:created>
  <dcterms:modified xsi:type="dcterms:W3CDTF">2022-09-19T19:13:00Z</dcterms:modified>
</cp:coreProperties>
</file>