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61BD" w14:textId="556283AF" w:rsidR="0032288F" w:rsidRPr="00CD11B4" w:rsidRDefault="00B26502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9F7623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C. ANTONIO DE JESÚS GONZÁLEZ ZAMARRIPA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5140A3AD" w:rsidR="0032288F" w:rsidRDefault="00E75399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B26502" w:rsidRPr="00B26502">
        <w:rPr>
          <w:rFonts w:ascii="Arial" w:hAnsi="Arial" w:cs="Arial"/>
        </w:rPr>
        <w:t xml:space="preserve"> </w:t>
      </w:r>
      <w:r w:rsidR="00B63755">
        <w:rPr>
          <w:rFonts w:ascii="Arial" w:hAnsi="Arial" w:cs="Arial"/>
        </w:rPr>
        <w:t>DE LA DIRECCIÓN DE AUDITORÍA A MUNICIPIOS</w:t>
      </w:r>
    </w:p>
    <w:p w14:paraId="588CC9EA" w14:textId="31B3505B" w:rsidR="0032288F" w:rsidRDefault="00E75399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9F7623">
        <w:rPr>
          <w:rFonts w:ascii="Arial" w:hAnsi="Arial" w:cs="Arial"/>
        </w:rPr>
        <w:t>A</w:t>
      </w:r>
    </w:p>
    <w:p w14:paraId="5AB53ABD" w14:textId="77777777" w:rsidR="00E75399" w:rsidRPr="00CD11B4" w:rsidRDefault="00E75399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7B7DBA98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63755">
        <w:rPr>
          <w:rFonts w:ascii="Arial" w:hAnsi="Arial" w:cs="Arial"/>
        </w:rPr>
        <w:t xml:space="preserve">Licenciado </w:t>
      </w:r>
      <w:r w:rsidR="009F7623">
        <w:rPr>
          <w:rFonts w:ascii="Arial" w:hAnsi="Arial" w:cs="Arial"/>
        </w:rPr>
        <w:t>e</w:t>
      </w:r>
      <w:r w:rsidR="00B63755">
        <w:rPr>
          <w:rFonts w:ascii="Arial" w:hAnsi="Arial" w:cs="Arial"/>
        </w:rPr>
        <w:t>n Contadur</w:t>
      </w:r>
      <w:r w:rsidR="009F7623">
        <w:rPr>
          <w:rFonts w:ascii="Arial" w:hAnsi="Arial" w:cs="Arial"/>
        </w:rPr>
        <w:t>í</w:t>
      </w:r>
      <w:r w:rsidR="00B63755">
        <w:rPr>
          <w:rFonts w:ascii="Arial" w:hAnsi="Arial" w:cs="Arial"/>
        </w:rPr>
        <w:t xml:space="preserve">a </w:t>
      </w:r>
      <w:r w:rsidR="00B26502">
        <w:rPr>
          <w:rFonts w:ascii="Arial" w:hAnsi="Arial" w:cs="Arial"/>
        </w:rPr>
        <w:t xml:space="preserve">(2012– 2016), </w:t>
      </w:r>
      <w:r w:rsidR="00ED743B">
        <w:rPr>
          <w:rFonts w:ascii="Arial" w:hAnsi="Arial" w:cs="Arial"/>
        </w:rPr>
        <w:t xml:space="preserve">Facultad de </w:t>
      </w:r>
      <w:proofErr w:type="spellStart"/>
      <w:r w:rsidR="00ED743B">
        <w:rPr>
          <w:rFonts w:ascii="Arial" w:hAnsi="Arial" w:cs="Arial"/>
        </w:rPr>
        <w:t>Contaduria</w:t>
      </w:r>
      <w:proofErr w:type="spellEnd"/>
      <w:r w:rsidR="00ED743B">
        <w:rPr>
          <w:rFonts w:ascii="Arial" w:hAnsi="Arial" w:cs="Arial"/>
        </w:rPr>
        <w:t xml:space="preserve"> y</w:t>
      </w:r>
      <w:r w:rsidR="00B26502">
        <w:rPr>
          <w:rFonts w:ascii="Arial" w:hAnsi="Arial" w:cs="Arial"/>
        </w:rPr>
        <w:t xml:space="preserve"> </w:t>
      </w:r>
      <w:proofErr w:type="spellStart"/>
      <w:r w:rsidR="00B26502">
        <w:rPr>
          <w:rFonts w:ascii="Arial" w:hAnsi="Arial" w:cs="Arial"/>
        </w:rPr>
        <w:t>Administracion</w:t>
      </w:r>
      <w:proofErr w:type="spellEnd"/>
      <w:r w:rsidR="00B26502">
        <w:rPr>
          <w:rFonts w:ascii="Arial" w:hAnsi="Arial" w:cs="Arial"/>
        </w:rPr>
        <w:t xml:space="preserve"> de la Universidad </w:t>
      </w:r>
      <w:proofErr w:type="spellStart"/>
      <w:r w:rsidR="00B26502">
        <w:rPr>
          <w:rFonts w:ascii="Arial" w:hAnsi="Arial" w:cs="Arial"/>
        </w:rPr>
        <w:t>Autonoma</w:t>
      </w:r>
      <w:proofErr w:type="spellEnd"/>
      <w:r w:rsidR="00B26502">
        <w:rPr>
          <w:rFonts w:ascii="Arial" w:hAnsi="Arial" w:cs="Arial"/>
        </w:rPr>
        <w:t xml:space="preserve"> de Coahuila</w:t>
      </w:r>
      <w:r w:rsidR="00ED743B">
        <w:rPr>
          <w:rFonts w:ascii="Arial" w:hAnsi="Arial" w:cs="Arial"/>
        </w:rPr>
        <w:t>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0693D923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32288F" w:rsidRPr="00CD11B4" w14:paraId="6CD21D6E" w14:textId="77777777" w:rsidTr="00CE60F5">
        <w:tc>
          <w:tcPr>
            <w:tcW w:w="4219" w:type="dxa"/>
          </w:tcPr>
          <w:p w14:paraId="6D30385E" w14:textId="355FCCD3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DD6764">
              <w:rPr>
                <w:rFonts w:ascii="Arial" w:hAnsi="Arial" w:cs="Arial"/>
                <w:bCs/>
                <w:iCs/>
              </w:rPr>
              <w:t xml:space="preserve"> de Zaragoza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2AD45C70" w14:textId="0D6ABECE" w:rsidR="00E75399" w:rsidRDefault="00E75399" w:rsidP="00A456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7539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Pr="00E75399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A la fecha</w:t>
            </w:r>
            <w:r w:rsidRPr="00E75399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E75399">
              <w:rPr>
                <w:rFonts w:ascii="Arial" w:hAnsi="Arial" w:cs="Arial"/>
              </w:rPr>
              <w:t xml:space="preserve"> de la Dirección de Auditoría a Municipios.</w:t>
            </w:r>
          </w:p>
          <w:p w14:paraId="645D47F5" w14:textId="77777777" w:rsidR="00E75399" w:rsidRDefault="00E75399" w:rsidP="00A456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677E3C0" w14:textId="34DC3BA2" w:rsidR="00A45682" w:rsidRDefault="00A45682" w:rsidP="00A456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E75399">
              <w:rPr>
                <w:rFonts w:ascii="Arial" w:hAnsi="Arial" w:cs="Arial"/>
              </w:rPr>
              <w:t>Enero</w:t>
            </w:r>
            <w:proofErr w:type="gramEnd"/>
            <w:r w:rsidR="00E75399">
              <w:rPr>
                <w:rFonts w:ascii="Arial" w:hAnsi="Arial" w:cs="Arial"/>
              </w:rPr>
              <w:t xml:space="preserve"> 2024</w:t>
            </w:r>
            <w:r>
              <w:rPr>
                <w:rFonts w:ascii="Arial" w:hAnsi="Arial" w:cs="Arial"/>
              </w:rPr>
              <w:t>). Auditor de</w:t>
            </w:r>
            <w:r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Auditoría a Municipios.</w:t>
            </w:r>
          </w:p>
          <w:p w14:paraId="040F9FF3" w14:textId="77777777" w:rsidR="00A45682" w:rsidRDefault="00A45682" w:rsidP="00CE1E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9950C1A" w14:textId="06F33113" w:rsidR="00CE1E5E" w:rsidRDefault="00CE1E5E" w:rsidP="00CE1E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proofErr w:type="gramStart"/>
            <w:r w:rsidR="00A45682">
              <w:rPr>
                <w:rFonts w:ascii="Arial" w:hAnsi="Arial" w:cs="Arial"/>
              </w:rPr>
              <w:t>Septiembre</w:t>
            </w:r>
            <w:proofErr w:type="gramEnd"/>
            <w:r w:rsidR="00A45682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 de</w:t>
            </w:r>
            <w:r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Auditoría a Municipios.</w:t>
            </w:r>
          </w:p>
          <w:p w14:paraId="7B4E413A" w14:textId="77777777" w:rsidR="00CE1E5E" w:rsidRDefault="00CE1E5E" w:rsidP="00CE1E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2B45FF5" w14:textId="6607FB31" w:rsidR="0032288F" w:rsidRPr="00CD11B4" w:rsidRDefault="00F9018C" w:rsidP="00CE1E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r w:rsidR="00ED743B">
              <w:rPr>
                <w:rFonts w:ascii="Arial" w:hAnsi="Arial" w:cs="Arial"/>
              </w:rPr>
              <w:t xml:space="preserve">Marzo </w:t>
            </w:r>
            <w:r>
              <w:rPr>
                <w:rFonts w:ascii="Arial" w:hAnsi="Arial" w:cs="Arial"/>
              </w:rPr>
              <w:t>2017</w:t>
            </w:r>
            <w:r w:rsidR="00B26502">
              <w:rPr>
                <w:rFonts w:ascii="Arial" w:hAnsi="Arial" w:cs="Arial"/>
              </w:rPr>
              <w:t>-</w:t>
            </w:r>
            <w:r w:rsidR="00CE1E5E">
              <w:rPr>
                <w:rFonts w:ascii="Arial" w:hAnsi="Arial" w:cs="Arial"/>
              </w:rPr>
              <w:t xml:space="preserve"> Septiembre 2018</w:t>
            </w:r>
            <w:r w:rsidR="00B26502">
              <w:rPr>
                <w:rFonts w:ascii="Arial" w:hAnsi="Arial" w:cs="Arial"/>
              </w:rPr>
              <w:t xml:space="preserve">). Auxiliar de </w:t>
            </w:r>
            <w:r w:rsidR="00DD6764">
              <w:rPr>
                <w:rFonts w:ascii="Arial" w:hAnsi="Arial" w:cs="Arial"/>
              </w:rPr>
              <w:t>A</w:t>
            </w:r>
            <w:r w:rsidR="00B26502">
              <w:rPr>
                <w:rFonts w:ascii="Arial" w:hAnsi="Arial" w:cs="Arial"/>
              </w:rPr>
              <w:t>uditor</w:t>
            </w:r>
            <w:r w:rsidR="00466082">
              <w:rPr>
                <w:rFonts w:ascii="Arial" w:hAnsi="Arial" w:cs="Arial"/>
              </w:rPr>
              <w:t xml:space="preserve"> de</w:t>
            </w:r>
            <w:r w:rsidR="0032288F" w:rsidRPr="00CD11B4">
              <w:rPr>
                <w:rFonts w:ascii="Arial" w:hAnsi="Arial" w:cs="Arial"/>
              </w:rPr>
              <w:t xml:space="preserve"> la Dire</w:t>
            </w:r>
            <w:r w:rsidR="00B26502">
              <w:rPr>
                <w:rFonts w:ascii="Arial" w:hAnsi="Arial" w:cs="Arial"/>
              </w:rPr>
              <w:t xml:space="preserve">cción de </w:t>
            </w:r>
            <w:r w:rsidR="00B63755">
              <w:rPr>
                <w:rFonts w:ascii="Arial" w:hAnsi="Arial" w:cs="Arial"/>
              </w:rPr>
              <w:t>Auditoría a Municipios.</w:t>
            </w:r>
          </w:p>
        </w:tc>
      </w:tr>
      <w:tr w:rsidR="00F9018C" w:rsidRPr="00CD11B4" w14:paraId="519EC592" w14:textId="77777777" w:rsidTr="00CE60F5">
        <w:tc>
          <w:tcPr>
            <w:tcW w:w="4219" w:type="dxa"/>
          </w:tcPr>
          <w:p w14:paraId="5B3CE722" w14:textId="77777777" w:rsidR="00B63755" w:rsidRDefault="00B6375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0F50867" w14:textId="16EE12C8" w:rsidR="00F9018C" w:rsidRPr="00CD11B4" w:rsidRDefault="00F9018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Constructora Fuentes Velazco</w:t>
            </w:r>
          </w:p>
        </w:tc>
        <w:tc>
          <w:tcPr>
            <w:tcW w:w="709" w:type="dxa"/>
          </w:tcPr>
          <w:p w14:paraId="03503ADA" w14:textId="77777777" w:rsidR="00F9018C" w:rsidRPr="00CD11B4" w:rsidRDefault="00F9018C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4A7BF804" w14:textId="77777777" w:rsidR="00B63755" w:rsidRDefault="00B6375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1B2CAA0" w14:textId="77777777" w:rsidR="00F9018C" w:rsidRDefault="00F9018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(Marzo-2016- Mayo 2016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 y Administrativo.</w:t>
            </w:r>
          </w:p>
          <w:p w14:paraId="37EE722C" w14:textId="2F4CDB90" w:rsidR="00717DCB" w:rsidRPr="00CD11B4" w:rsidRDefault="00717DC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F9018C" w:rsidRPr="00CD11B4" w14:paraId="1D41FC9F" w14:textId="77777777" w:rsidTr="00CE60F5">
        <w:tc>
          <w:tcPr>
            <w:tcW w:w="4219" w:type="dxa"/>
          </w:tcPr>
          <w:p w14:paraId="530E5CBC" w14:textId="209A3DCC" w:rsidR="00F9018C" w:rsidRPr="00CD11B4" w:rsidRDefault="00F9018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y Fiscal Patricia Martinez.</w:t>
            </w:r>
          </w:p>
        </w:tc>
        <w:tc>
          <w:tcPr>
            <w:tcW w:w="709" w:type="dxa"/>
          </w:tcPr>
          <w:p w14:paraId="69088B4F" w14:textId="77777777" w:rsidR="00F9018C" w:rsidRPr="00CD11B4" w:rsidRDefault="00F9018C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07D54EF0" w14:textId="17D10558" w:rsidR="00F9018C" w:rsidRPr="00CD11B4" w:rsidRDefault="00F9018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(Octubre-2015- Marzo 2016). Auxiliar contable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6EBC114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D5ABE5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D459BB3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272F86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3DB4E" w14:textId="77777777" w:rsidR="0076234F" w:rsidRDefault="0076234F" w:rsidP="007E3B29">
      <w:pPr>
        <w:spacing w:after="0" w:line="240" w:lineRule="auto"/>
      </w:pPr>
      <w:r>
        <w:separator/>
      </w:r>
    </w:p>
  </w:endnote>
  <w:endnote w:type="continuationSeparator" w:id="0">
    <w:p w14:paraId="62942FF0" w14:textId="77777777" w:rsidR="0076234F" w:rsidRDefault="0076234F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A835DA" w14:textId="77777777" w:rsidR="0076234F" w:rsidRDefault="0076234F" w:rsidP="007E3B29">
      <w:pPr>
        <w:spacing w:after="0" w:line="240" w:lineRule="auto"/>
      </w:pPr>
      <w:r>
        <w:separator/>
      </w:r>
    </w:p>
  </w:footnote>
  <w:footnote w:type="continuationSeparator" w:id="0">
    <w:p w14:paraId="050F32DE" w14:textId="77777777" w:rsidR="0076234F" w:rsidRDefault="0076234F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77777777" w:rsidR="007E3B29" w:rsidRDefault="007E3B2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9F512B" wp14:editId="3EF9AD4C">
          <wp:simplePos x="0" y="0"/>
          <wp:positionH relativeFrom="column">
            <wp:posOffset>-1194435</wp:posOffset>
          </wp:positionH>
          <wp:positionV relativeFrom="paragraph">
            <wp:posOffset>-607695</wp:posOffset>
          </wp:positionV>
          <wp:extent cx="7892127" cy="10213340"/>
          <wp:effectExtent l="0" t="0" r="762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2127" cy="10213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107A5A"/>
    <w:rsid w:val="00125277"/>
    <w:rsid w:val="0013174D"/>
    <w:rsid w:val="00152687"/>
    <w:rsid w:val="00187CB9"/>
    <w:rsid w:val="00187EAB"/>
    <w:rsid w:val="001A1209"/>
    <w:rsid w:val="001A25EB"/>
    <w:rsid w:val="001B334A"/>
    <w:rsid w:val="001C1D67"/>
    <w:rsid w:val="00205D4B"/>
    <w:rsid w:val="00207762"/>
    <w:rsid w:val="002413AF"/>
    <w:rsid w:val="002425DB"/>
    <w:rsid w:val="0028196E"/>
    <w:rsid w:val="002C1A1B"/>
    <w:rsid w:val="002C39FF"/>
    <w:rsid w:val="002F7B65"/>
    <w:rsid w:val="0032288F"/>
    <w:rsid w:val="003512B4"/>
    <w:rsid w:val="00376693"/>
    <w:rsid w:val="00397B66"/>
    <w:rsid w:val="003C29FD"/>
    <w:rsid w:val="00414003"/>
    <w:rsid w:val="00466082"/>
    <w:rsid w:val="00471AF0"/>
    <w:rsid w:val="00497E6E"/>
    <w:rsid w:val="004D27B1"/>
    <w:rsid w:val="005162B3"/>
    <w:rsid w:val="00595960"/>
    <w:rsid w:val="005A7634"/>
    <w:rsid w:val="005C15DC"/>
    <w:rsid w:val="005C3DB3"/>
    <w:rsid w:val="006101FD"/>
    <w:rsid w:val="006F7CFA"/>
    <w:rsid w:val="00710BAC"/>
    <w:rsid w:val="007152E9"/>
    <w:rsid w:val="00717DCB"/>
    <w:rsid w:val="0076234F"/>
    <w:rsid w:val="007B59DA"/>
    <w:rsid w:val="007C29FC"/>
    <w:rsid w:val="007E3B29"/>
    <w:rsid w:val="007F291A"/>
    <w:rsid w:val="00834B12"/>
    <w:rsid w:val="0085000B"/>
    <w:rsid w:val="00870EDF"/>
    <w:rsid w:val="00883A46"/>
    <w:rsid w:val="008A2F37"/>
    <w:rsid w:val="00925005"/>
    <w:rsid w:val="009C7268"/>
    <w:rsid w:val="009D45E0"/>
    <w:rsid w:val="009F03DF"/>
    <w:rsid w:val="009F7623"/>
    <w:rsid w:val="00A1179D"/>
    <w:rsid w:val="00A45682"/>
    <w:rsid w:val="00A534D3"/>
    <w:rsid w:val="00A563BC"/>
    <w:rsid w:val="00A57C4B"/>
    <w:rsid w:val="00AB4D13"/>
    <w:rsid w:val="00B1252E"/>
    <w:rsid w:val="00B26502"/>
    <w:rsid w:val="00B63755"/>
    <w:rsid w:val="00BB3FAC"/>
    <w:rsid w:val="00BB5463"/>
    <w:rsid w:val="00BD2744"/>
    <w:rsid w:val="00C509F4"/>
    <w:rsid w:val="00C54280"/>
    <w:rsid w:val="00C55456"/>
    <w:rsid w:val="00CE1E5E"/>
    <w:rsid w:val="00CE60F5"/>
    <w:rsid w:val="00D4568B"/>
    <w:rsid w:val="00D743BD"/>
    <w:rsid w:val="00DD6764"/>
    <w:rsid w:val="00E23180"/>
    <w:rsid w:val="00E31E60"/>
    <w:rsid w:val="00E45958"/>
    <w:rsid w:val="00E61AE3"/>
    <w:rsid w:val="00E70F95"/>
    <w:rsid w:val="00E75399"/>
    <w:rsid w:val="00EB41BA"/>
    <w:rsid w:val="00ED743B"/>
    <w:rsid w:val="00F81CF1"/>
    <w:rsid w:val="00F871D5"/>
    <w:rsid w:val="00F9018C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1F6D3DFF-9437-47CD-9484-98A05FD38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3</cp:revision>
  <cp:lastPrinted>2016-08-29T14:22:00Z</cp:lastPrinted>
  <dcterms:created xsi:type="dcterms:W3CDTF">2024-03-12T18:30:00Z</dcterms:created>
  <dcterms:modified xsi:type="dcterms:W3CDTF">2025-04-03T19:25:00Z</dcterms:modified>
</cp:coreProperties>
</file>