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CC177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DEE7927" w14:textId="77777777" w:rsidR="003D0CAD" w:rsidRPr="00CD11B4" w:rsidRDefault="003D0CAD" w:rsidP="003D0CAD">
      <w:pPr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>
        <w:rPr>
          <w:rFonts w:ascii="Arial" w:hAnsi="Arial" w:cs="Arial"/>
          <w:b/>
          <w:sz w:val="32"/>
          <w:szCs w:val="32"/>
        </w:rPr>
        <w:t>SAYURI DANELY CASTILLO BAZALDÚA</w:t>
      </w:r>
    </w:p>
    <w:p w14:paraId="60AA86DC" w14:textId="1A654DF3" w:rsidR="003D0CAD" w:rsidRPr="002332B7" w:rsidRDefault="00A6791E" w:rsidP="002332B7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SUBDIRECTOR</w:t>
      </w:r>
      <w:r w:rsidR="008B1CAD">
        <w:rPr>
          <w:rFonts w:ascii="Arial" w:hAnsi="Arial" w:cs="Arial"/>
          <w:sz w:val="22"/>
        </w:rPr>
        <w:t>A</w:t>
      </w:r>
      <w:r w:rsidR="00211CB7" w:rsidRPr="002332B7">
        <w:rPr>
          <w:rFonts w:ascii="Arial" w:hAnsi="Arial" w:cs="Arial"/>
          <w:sz w:val="22"/>
        </w:rPr>
        <w:t xml:space="preserve"> DE LA DIRECCIÓN DE AUDITORÍA </w:t>
      </w:r>
      <w:r w:rsidR="002C657F">
        <w:rPr>
          <w:rFonts w:ascii="Arial" w:hAnsi="Arial" w:cs="Arial"/>
          <w:sz w:val="22"/>
        </w:rPr>
        <w:t>FINANCIERA</w:t>
      </w:r>
    </w:p>
    <w:p w14:paraId="46325461" w14:textId="37B2D4A8" w:rsidR="00211CB7" w:rsidRPr="002332B7" w:rsidRDefault="00A6791E" w:rsidP="003D0CAD">
      <w:pPr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sz w:val="22"/>
        </w:rPr>
        <w:t>SD</w:t>
      </w:r>
      <w:r w:rsidR="00540A68">
        <w:rPr>
          <w:rFonts w:ascii="Arial" w:hAnsi="Arial" w:cs="Arial"/>
          <w:sz w:val="22"/>
        </w:rPr>
        <w:t>A</w:t>
      </w:r>
      <w:proofErr w:type="spellEnd"/>
    </w:p>
    <w:p w14:paraId="0904A0E2" w14:textId="77777777" w:rsidR="003D0CAD" w:rsidRPr="00CD11B4" w:rsidRDefault="003D0CAD" w:rsidP="003D0CAD">
      <w:pPr>
        <w:rPr>
          <w:rFonts w:ascii="Arial" w:hAnsi="Arial" w:cs="Arial"/>
        </w:rPr>
      </w:pPr>
    </w:p>
    <w:p w14:paraId="119CB45A" w14:textId="77777777" w:rsidR="003D0CAD" w:rsidRPr="00CD11B4" w:rsidRDefault="003D0CAD" w:rsidP="003D0CAD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43BFA7A7" w14:textId="77777777" w:rsidR="003D0CAD" w:rsidRPr="00CD11B4" w:rsidRDefault="003D0CAD" w:rsidP="003D0CAD">
      <w:pPr>
        <w:autoSpaceDE w:val="0"/>
        <w:autoSpaceDN w:val="0"/>
        <w:adjustRightInd w:val="0"/>
        <w:rPr>
          <w:rFonts w:ascii="Arial" w:hAnsi="Arial" w:cs="Arial"/>
        </w:rPr>
      </w:pPr>
    </w:p>
    <w:p w14:paraId="2A8F8C08" w14:textId="77777777" w:rsidR="003D0CAD" w:rsidRPr="00CD11B4" w:rsidRDefault="003D0CAD" w:rsidP="003D0CAD">
      <w:pPr>
        <w:autoSpaceDE w:val="0"/>
        <w:autoSpaceDN w:val="0"/>
        <w:adjustRightInd w:val="0"/>
        <w:rPr>
          <w:rFonts w:ascii="Arial" w:hAnsi="Arial" w:cs="Arial"/>
        </w:rPr>
      </w:pPr>
    </w:p>
    <w:p w14:paraId="5FFBEAFE" w14:textId="77777777" w:rsidR="003D0CAD" w:rsidRPr="00CD11B4" w:rsidRDefault="003D0CAD" w:rsidP="003D0CAD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 xml:space="preserve">Licenciado en </w:t>
      </w:r>
      <w:r>
        <w:rPr>
          <w:rFonts w:ascii="Arial" w:hAnsi="Arial" w:cs="Arial"/>
        </w:rPr>
        <w:t>Contabilidad y Finanzas</w:t>
      </w:r>
      <w:r w:rsidRPr="00CD11B4">
        <w:rPr>
          <w:rFonts w:ascii="Arial" w:hAnsi="Arial" w:cs="Arial"/>
        </w:rPr>
        <w:t xml:space="preserve">  (</w:t>
      </w:r>
      <w:r>
        <w:rPr>
          <w:rFonts w:ascii="Arial" w:hAnsi="Arial" w:cs="Arial"/>
        </w:rPr>
        <w:t>2014–2016</w:t>
      </w:r>
      <w:r w:rsidRPr="00CD11B4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>Universidad Interamericana para el Desarrollo, Sede Saltillo</w:t>
      </w:r>
      <w:r w:rsidRPr="00CD11B4">
        <w:rPr>
          <w:rFonts w:ascii="Arial" w:hAnsi="Arial" w:cs="Arial"/>
        </w:rPr>
        <w:t>.</w:t>
      </w:r>
    </w:p>
    <w:p w14:paraId="5E72F52D" w14:textId="77777777" w:rsidR="003D0CAD" w:rsidRPr="00CD11B4" w:rsidRDefault="003D0CAD" w:rsidP="003D0CAD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7B34B68E" w14:textId="77777777" w:rsidR="003D0CAD" w:rsidRPr="00CD11B4" w:rsidRDefault="003D0CAD" w:rsidP="003D0CAD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04C656A" w14:textId="77777777" w:rsidR="003D0CAD" w:rsidRPr="00CD11B4" w:rsidRDefault="003D0CAD" w:rsidP="003D0CAD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DDB68D9" w14:textId="77777777" w:rsidR="003D0CAD" w:rsidRPr="00CD11B4" w:rsidRDefault="003D0CAD" w:rsidP="003D0CAD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55248C3" w14:textId="77777777" w:rsidR="003D0CAD" w:rsidRPr="00CD11B4" w:rsidRDefault="003D0CAD" w:rsidP="003D0CAD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20BE4B77" w14:textId="77777777" w:rsidR="003D0CAD" w:rsidRPr="00CD11B4" w:rsidRDefault="003D0CAD" w:rsidP="003D0CAD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D0CAD" w:rsidRPr="00CD11B4" w14:paraId="44A525B5" w14:textId="77777777" w:rsidTr="003E1CCD">
        <w:trPr>
          <w:trHeight w:val="1168"/>
        </w:trPr>
        <w:tc>
          <w:tcPr>
            <w:tcW w:w="4219" w:type="dxa"/>
          </w:tcPr>
          <w:p w14:paraId="3F61D9EA" w14:textId="77777777" w:rsidR="003D0CAD" w:rsidRPr="00CD11B4" w:rsidRDefault="003D0CAD" w:rsidP="008A583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27F1BD00" w14:textId="77777777" w:rsidR="003D0CAD" w:rsidRPr="00CD11B4" w:rsidRDefault="003D0CAD" w:rsidP="008A583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FEC7E6A" w14:textId="77777777" w:rsidR="003D0CAD" w:rsidRPr="00CD11B4" w:rsidRDefault="003D0CAD" w:rsidP="008A583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5C11D99" w14:textId="3B6C140E" w:rsidR="00D370D2" w:rsidRDefault="00D370D2" w:rsidP="00D370D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2022 – A la fecha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. Subdirector</w:t>
            </w:r>
            <w:r w:rsidR="008B1CAD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Financiera.</w:t>
            </w:r>
          </w:p>
          <w:p w14:paraId="6A1A8083" w14:textId="77777777" w:rsidR="00D370D2" w:rsidRDefault="00D370D2" w:rsidP="002C657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39D3E25" w14:textId="3C4A4071" w:rsidR="00A6791E" w:rsidRDefault="00A6791E" w:rsidP="002C657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2022 –</w:t>
            </w:r>
            <w:r w:rsidR="00D370D2">
              <w:rPr>
                <w:rFonts w:ascii="Arial" w:hAnsi="Arial" w:cs="Arial"/>
              </w:rPr>
              <w:t xml:space="preserve"> Septiembre 2022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. Subdirector</w:t>
            </w:r>
            <w:r w:rsidR="008B1CAD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Financiera.</w:t>
            </w:r>
          </w:p>
          <w:p w14:paraId="0898D682" w14:textId="77777777" w:rsidR="00A6791E" w:rsidRDefault="00A6791E" w:rsidP="002C657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9E066A0" w14:textId="3D51E62A" w:rsidR="002C657F" w:rsidRPr="00CD11B4" w:rsidRDefault="002C657F" w:rsidP="002C657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– </w:t>
            </w:r>
            <w:r w:rsidR="00A6791E">
              <w:rPr>
                <w:rFonts w:ascii="Arial" w:hAnsi="Arial" w:cs="Arial"/>
              </w:rPr>
              <w:t>Mayo 2022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. Auditor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Financiera.</w:t>
            </w:r>
          </w:p>
          <w:p w14:paraId="73EC9111" w14:textId="77777777" w:rsidR="002C657F" w:rsidRDefault="002C657F" w:rsidP="0059157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CC6B32A" w14:textId="6DD73901" w:rsidR="0059157F" w:rsidRPr="00CD11B4" w:rsidRDefault="0059157F" w:rsidP="0059157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2018 – </w:t>
            </w:r>
            <w:r w:rsidR="002C657F">
              <w:rPr>
                <w:rFonts w:ascii="Arial" w:hAnsi="Arial" w:cs="Arial"/>
              </w:rPr>
              <w:t>Junio 2021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. Auditor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a Poderes y Organismos.</w:t>
            </w:r>
          </w:p>
          <w:p w14:paraId="7890F9A9" w14:textId="77777777" w:rsidR="0059157F" w:rsidRDefault="0059157F" w:rsidP="008A583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EBAAB69" w14:textId="5266371A" w:rsidR="003D0CAD" w:rsidRPr="00CD11B4" w:rsidRDefault="00A26EA3" w:rsidP="008A583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(Marzo 2017</w:t>
            </w:r>
            <w:r w:rsidR="00211CB7">
              <w:rPr>
                <w:rFonts w:ascii="Arial" w:hAnsi="Arial" w:cs="Arial"/>
              </w:rPr>
              <w:t xml:space="preserve"> –</w:t>
            </w:r>
            <w:r w:rsidR="0059157F">
              <w:rPr>
                <w:rFonts w:ascii="Arial" w:hAnsi="Arial" w:cs="Arial"/>
              </w:rPr>
              <w:t xml:space="preserve"> Septiembre 2018</w:t>
            </w:r>
            <w:r w:rsidR="00211CB7" w:rsidRPr="00CD11B4">
              <w:rPr>
                <w:rFonts w:ascii="Arial" w:hAnsi="Arial" w:cs="Arial"/>
              </w:rPr>
              <w:t>)</w:t>
            </w:r>
            <w:r w:rsidR="00211CB7">
              <w:rPr>
                <w:rFonts w:ascii="Arial" w:hAnsi="Arial" w:cs="Arial"/>
              </w:rPr>
              <w:t>. Auxiliar de Auditor de</w:t>
            </w:r>
            <w:r w:rsidR="003D0CAD" w:rsidRPr="00CD11B4">
              <w:rPr>
                <w:rFonts w:ascii="Arial" w:hAnsi="Arial" w:cs="Arial"/>
              </w:rPr>
              <w:t xml:space="preserve"> la Dirección de </w:t>
            </w:r>
            <w:r w:rsidR="00211CB7">
              <w:rPr>
                <w:rFonts w:ascii="Arial" w:hAnsi="Arial" w:cs="Arial"/>
              </w:rPr>
              <w:t>Auditoría a Poderes y Organismos.</w:t>
            </w:r>
          </w:p>
          <w:p w14:paraId="4A4E9B35" w14:textId="77777777" w:rsidR="003D0CAD" w:rsidRPr="00CD11B4" w:rsidRDefault="003D0CAD" w:rsidP="008A583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D0CAD" w:rsidRPr="00CD11B4" w14:paraId="1E76AAA2" w14:textId="77777777" w:rsidTr="008A5839">
        <w:tc>
          <w:tcPr>
            <w:tcW w:w="4219" w:type="dxa"/>
          </w:tcPr>
          <w:p w14:paraId="45066C75" w14:textId="77777777" w:rsidR="003D0CAD" w:rsidRPr="00CD11B4" w:rsidRDefault="003D0CAD" w:rsidP="008A583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Grupo RCG</w:t>
            </w:r>
          </w:p>
        </w:tc>
        <w:tc>
          <w:tcPr>
            <w:tcW w:w="709" w:type="dxa"/>
          </w:tcPr>
          <w:p w14:paraId="227B902F" w14:textId="77777777" w:rsidR="003D0CAD" w:rsidRPr="00CD11B4" w:rsidRDefault="003D0CAD" w:rsidP="008A583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9572014" w14:textId="1E2904DA" w:rsidR="003D0CAD" w:rsidRPr="00CD11B4" w:rsidRDefault="003D0CAD" w:rsidP="003D0CA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211CB7">
              <w:rPr>
                <w:rFonts w:ascii="Arial" w:hAnsi="Arial" w:cs="Arial"/>
              </w:rPr>
              <w:t xml:space="preserve">Mayo </w:t>
            </w:r>
            <w:r>
              <w:rPr>
                <w:rFonts w:ascii="Arial" w:hAnsi="Arial" w:cs="Arial"/>
              </w:rPr>
              <w:t>2015</w:t>
            </w:r>
            <w:r w:rsidR="00211CB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="00211CB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Agosto</w:t>
            </w:r>
            <w:r w:rsidRPr="00CD11B4">
              <w:rPr>
                <w:rFonts w:ascii="Arial" w:hAnsi="Arial" w:cs="Arial"/>
              </w:rPr>
              <w:t xml:space="preserve"> 2015). </w:t>
            </w:r>
            <w:r>
              <w:rPr>
                <w:rFonts w:ascii="Arial" w:hAnsi="Arial" w:cs="Arial"/>
              </w:rPr>
              <w:t>Practicante en el área de Recursos Humanos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</w:tbl>
    <w:p w14:paraId="497CDCFF" w14:textId="77777777" w:rsidR="003D0CAD" w:rsidRPr="00CD11B4" w:rsidRDefault="003D0CAD" w:rsidP="003D0CAD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636FBCD" w14:textId="77777777" w:rsidR="003D0CAD" w:rsidRPr="00CD11B4" w:rsidRDefault="003D0CAD" w:rsidP="003D0CAD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666C729" w14:textId="77777777" w:rsidR="003D0CAD" w:rsidRPr="00CD11B4" w:rsidRDefault="003D0CAD" w:rsidP="003D0CAD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F321A5" w14:textId="77777777" w:rsidR="003D0CAD" w:rsidRPr="00CD11B4" w:rsidRDefault="003D0CAD" w:rsidP="003D0CAD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 w:rsidP="003D0CAD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11D30B" w14:textId="77777777" w:rsidR="005E371D" w:rsidRDefault="005E371D" w:rsidP="00B05170">
      <w:r>
        <w:separator/>
      </w:r>
    </w:p>
  </w:endnote>
  <w:endnote w:type="continuationSeparator" w:id="0">
    <w:p w14:paraId="0EBA49CA" w14:textId="77777777" w:rsidR="005E371D" w:rsidRDefault="005E371D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A9C18A" w14:textId="77777777" w:rsidR="005E371D" w:rsidRDefault="005E371D" w:rsidP="00B05170">
      <w:r>
        <w:separator/>
      </w:r>
    </w:p>
  </w:footnote>
  <w:footnote w:type="continuationSeparator" w:id="0">
    <w:p w14:paraId="783C0F29" w14:textId="77777777" w:rsidR="005E371D" w:rsidRDefault="005E371D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163D40"/>
    <w:rsid w:val="00211CB7"/>
    <w:rsid w:val="002332B7"/>
    <w:rsid w:val="0025019B"/>
    <w:rsid w:val="002670D8"/>
    <w:rsid w:val="00291D67"/>
    <w:rsid w:val="002C657F"/>
    <w:rsid w:val="003529C0"/>
    <w:rsid w:val="00387CAE"/>
    <w:rsid w:val="003D0CAD"/>
    <w:rsid w:val="003E1CCD"/>
    <w:rsid w:val="004A5CF5"/>
    <w:rsid w:val="00540A68"/>
    <w:rsid w:val="0056372E"/>
    <w:rsid w:val="0059157F"/>
    <w:rsid w:val="005B5304"/>
    <w:rsid w:val="005E371D"/>
    <w:rsid w:val="00762B11"/>
    <w:rsid w:val="00780E68"/>
    <w:rsid w:val="007C4C9E"/>
    <w:rsid w:val="008B1CAD"/>
    <w:rsid w:val="00A26EA3"/>
    <w:rsid w:val="00A6791E"/>
    <w:rsid w:val="00A77231"/>
    <w:rsid w:val="00B05170"/>
    <w:rsid w:val="00B4768C"/>
    <w:rsid w:val="00C04AFA"/>
    <w:rsid w:val="00C15E42"/>
    <w:rsid w:val="00CB73A7"/>
    <w:rsid w:val="00D370D2"/>
    <w:rsid w:val="00E16A91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docId w15:val="{F3DC1B17-A891-4DAA-A3A8-8839D14A5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131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auditoria coahuila</dc:creator>
  <cp:lastModifiedBy>Karla Regina de la Peña Ortiz</cp:lastModifiedBy>
  <cp:revision>5</cp:revision>
  <dcterms:created xsi:type="dcterms:W3CDTF">2022-06-08T21:04:00Z</dcterms:created>
  <dcterms:modified xsi:type="dcterms:W3CDTF">2023-05-09T16:48:00Z</dcterms:modified>
</cp:coreProperties>
</file>