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5021A8" w14:textId="50E96227" w:rsidR="00B4768C" w:rsidRPr="00CD11B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>L</w:t>
      </w:r>
      <w:r w:rsidR="00784D9B">
        <w:rPr>
          <w:rFonts w:ascii="Arial" w:hAnsi="Arial" w:cs="Arial"/>
          <w:b/>
          <w:sz w:val="32"/>
          <w:szCs w:val="32"/>
        </w:rPr>
        <w:t>.</w:t>
      </w:r>
      <w:r w:rsidRPr="00CD11B4">
        <w:rPr>
          <w:rFonts w:ascii="Arial" w:hAnsi="Arial" w:cs="Arial"/>
          <w:b/>
          <w:sz w:val="32"/>
          <w:szCs w:val="32"/>
        </w:rPr>
        <w:t xml:space="preserve">C. </w:t>
      </w:r>
      <w:r w:rsidR="00DC5E41">
        <w:rPr>
          <w:rFonts w:ascii="Arial" w:hAnsi="Arial" w:cs="Arial"/>
          <w:b/>
          <w:sz w:val="32"/>
          <w:szCs w:val="32"/>
        </w:rPr>
        <w:t>CARLOS NAZARIO DUANA DUR</w:t>
      </w:r>
      <w:r w:rsidR="005C3C35">
        <w:rPr>
          <w:rFonts w:ascii="Arial" w:hAnsi="Arial" w:cs="Arial"/>
          <w:b/>
          <w:sz w:val="32"/>
          <w:szCs w:val="32"/>
        </w:rPr>
        <w:t>Á</w:t>
      </w:r>
      <w:r w:rsidR="00DC5E41">
        <w:rPr>
          <w:rFonts w:ascii="Arial" w:hAnsi="Arial" w:cs="Arial"/>
          <w:b/>
          <w:sz w:val="32"/>
          <w:szCs w:val="32"/>
        </w:rPr>
        <w:t>N</w:t>
      </w:r>
      <w:r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372823DE" w14:textId="44E9E708" w:rsidR="00B4768C" w:rsidRDefault="00E326F2" w:rsidP="00B4768C">
      <w:pPr>
        <w:rPr>
          <w:rFonts w:ascii="Arial" w:hAnsi="Arial" w:cs="Arial"/>
        </w:rPr>
      </w:pPr>
      <w:r>
        <w:rPr>
          <w:rFonts w:ascii="Arial" w:hAnsi="Arial" w:cs="Arial"/>
        </w:rPr>
        <w:t xml:space="preserve">SUBDIRECTOR </w:t>
      </w:r>
      <w:r w:rsidR="001E04F6">
        <w:rPr>
          <w:rFonts w:ascii="Arial" w:hAnsi="Arial" w:cs="Arial"/>
        </w:rPr>
        <w:t>DE LA DIRECCIÓN DE AUDITORÍA A MUNICIPIOS</w:t>
      </w:r>
    </w:p>
    <w:p w14:paraId="1227647E" w14:textId="285D6B9A" w:rsidR="001E04F6" w:rsidRPr="00CD11B4" w:rsidRDefault="00E326F2" w:rsidP="00B4768C">
      <w:pPr>
        <w:rPr>
          <w:rFonts w:ascii="Arial" w:hAnsi="Arial" w:cs="Arial"/>
        </w:rPr>
      </w:pPr>
      <w:r>
        <w:rPr>
          <w:rFonts w:ascii="Arial" w:hAnsi="Arial" w:cs="Arial"/>
        </w:rPr>
        <w:t>SD</w:t>
      </w:r>
      <w:r w:rsidR="00784D9B">
        <w:rPr>
          <w:rFonts w:ascii="Arial" w:hAnsi="Arial" w:cs="Arial"/>
        </w:rPr>
        <w:t>B</w:t>
      </w:r>
    </w:p>
    <w:p w14:paraId="19F4BC77" w14:textId="7A1A0FB6" w:rsidR="00B4768C" w:rsidRDefault="00B4768C" w:rsidP="00B4768C">
      <w:pPr>
        <w:rPr>
          <w:rFonts w:ascii="Arial" w:hAnsi="Arial" w:cs="Arial"/>
        </w:rPr>
      </w:pPr>
    </w:p>
    <w:p w14:paraId="54D9ADC8" w14:textId="77777777" w:rsidR="00091187" w:rsidRPr="00CD11B4" w:rsidRDefault="00091187" w:rsidP="00B4768C">
      <w:pPr>
        <w:rPr>
          <w:rFonts w:ascii="Arial" w:hAnsi="Arial" w:cs="Arial"/>
        </w:rPr>
      </w:pPr>
    </w:p>
    <w:p w14:paraId="5CEED94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52124D89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23356B5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5362E781" w14:textId="148D373B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Pr="00CD11B4">
        <w:rPr>
          <w:rFonts w:ascii="Arial" w:hAnsi="Arial" w:cs="Arial"/>
        </w:rPr>
        <w:t xml:space="preserve">Licenciado en </w:t>
      </w:r>
      <w:r w:rsidR="00DC5E41">
        <w:rPr>
          <w:rFonts w:ascii="Arial" w:hAnsi="Arial" w:cs="Arial"/>
        </w:rPr>
        <w:t>Contaduría Pública</w:t>
      </w:r>
      <w:r w:rsidR="00DC5E41" w:rsidRPr="00CD11B4">
        <w:rPr>
          <w:rFonts w:ascii="Arial" w:hAnsi="Arial" w:cs="Arial"/>
        </w:rPr>
        <w:t xml:space="preserve"> (</w:t>
      </w:r>
      <w:r w:rsidRPr="00CD11B4">
        <w:rPr>
          <w:rFonts w:ascii="Arial" w:hAnsi="Arial" w:cs="Arial"/>
        </w:rPr>
        <w:t>20</w:t>
      </w:r>
      <w:r w:rsidR="00DC5E41">
        <w:rPr>
          <w:rFonts w:ascii="Arial" w:hAnsi="Arial" w:cs="Arial"/>
        </w:rPr>
        <w:t>14</w:t>
      </w:r>
      <w:r w:rsidR="007220F8">
        <w:rPr>
          <w:rFonts w:ascii="Arial" w:hAnsi="Arial" w:cs="Arial"/>
        </w:rPr>
        <w:t xml:space="preserve"> </w:t>
      </w:r>
      <w:r w:rsidRPr="00CD11B4">
        <w:rPr>
          <w:rFonts w:ascii="Arial" w:hAnsi="Arial" w:cs="Arial"/>
        </w:rPr>
        <w:t>–</w:t>
      </w:r>
      <w:r w:rsidR="007220F8">
        <w:rPr>
          <w:rFonts w:ascii="Arial" w:hAnsi="Arial" w:cs="Arial"/>
        </w:rPr>
        <w:t xml:space="preserve"> </w:t>
      </w:r>
      <w:r w:rsidRPr="00CD11B4">
        <w:rPr>
          <w:rFonts w:ascii="Arial" w:hAnsi="Arial" w:cs="Arial"/>
        </w:rPr>
        <w:t>20</w:t>
      </w:r>
      <w:r w:rsidR="00DC5E41">
        <w:rPr>
          <w:rFonts w:ascii="Arial" w:hAnsi="Arial" w:cs="Arial"/>
        </w:rPr>
        <w:t>19</w:t>
      </w:r>
      <w:r w:rsidRPr="00CD11B4">
        <w:rPr>
          <w:rFonts w:ascii="Arial" w:hAnsi="Arial" w:cs="Arial"/>
        </w:rPr>
        <w:t xml:space="preserve">), Facultad de </w:t>
      </w:r>
      <w:r w:rsidR="00DC5E41">
        <w:rPr>
          <w:rFonts w:ascii="Arial" w:hAnsi="Arial" w:cs="Arial"/>
        </w:rPr>
        <w:t>Contaduría y Administración</w:t>
      </w:r>
      <w:r w:rsidRPr="00CD11B4">
        <w:rPr>
          <w:rFonts w:ascii="Arial" w:hAnsi="Arial" w:cs="Arial"/>
        </w:rPr>
        <w:t xml:space="preserve"> de la Universidad </w:t>
      </w:r>
      <w:r w:rsidR="00DC5E41" w:rsidRPr="00CD11B4">
        <w:rPr>
          <w:rFonts w:ascii="Arial" w:hAnsi="Arial" w:cs="Arial"/>
        </w:rPr>
        <w:t>Autónoma de</w:t>
      </w:r>
      <w:r w:rsidRPr="00CD11B4">
        <w:rPr>
          <w:rFonts w:ascii="Arial" w:hAnsi="Arial" w:cs="Arial"/>
        </w:rPr>
        <w:t xml:space="preserve"> Coahuila.</w:t>
      </w:r>
    </w:p>
    <w:p w14:paraId="14581AFB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130FBDD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767AF90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FC703ED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TRAYECTORIA LABORAL</w:t>
      </w:r>
    </w:p>
    <w:p w14:paraId="60EE620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3A624CC3" w14:textId="77777777" w:rsidTr="008639D3">
        <w:tc>
          <w:tcPr>
            <w:tcW w:w="4219" w:type="dxa"/>
          </w:tcPr>
          <w:p w14:paraId="34348D73" w14:textId="08B4977D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</w:t>
            </w:r>
            <w:r w:rsidR="00091187">
              <w:rPr>
                <w:rFonts w:ascii="Arial" w:hAnsi="Arial" w:cs="Arial"/>
                <w:bCs/>
                <w:iCs/>
              </w:rPr>
              <w:t xml:space="preserve"> de Zaragoza</w:t>
            </w:r>
            <w:r w:rsidRPr="00CD11B4">
              <w:rPr>
                <w:rFonts w:ascii="Arial" w:hAnsi="Arial" w:cs="Arial"/>
                <w:bCs/>
                <w:iCs/>
              </w:rPr>
              <w:t>.</w:t>
            </w:r>
          </w:p>
          <w:p w14:paraId="5F2350D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68E21130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7B7EE7F" w14:textId="22F5B0FD" w:rsidR="00E326F2" w:rsidRPr="00E326F2" w:rsidRDefault="00E326F2" w:rsidP="00E326F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E326F2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Febrero</w:t>
            </w:r>
            <w:proofErr w:type="gramEnd"/>
            <w:r>
              <w:rPr>
                <w:rFonts w:ascii="Arial" w:hAnsi="Arial" w:cs="Arial"/>
              </w:rPr>
              <w:t xml:space="preserve"> 2024</w:t>
            </w:r>
            <w:r w:rsidRPr="00E326F2">
              <w:rPr>
                <w:rFonts w:ascii="Arial" w:hAnsi="Arial" w:cs="Arial"/>
              </w:rPr>
              <w:t xml:space="preserve"> – A la fecha).</w:t>
            </w:r>
          </w:p>
          <w:p w14:paraId="3C401240" w14:textId="227C68CC" w:rsidR="00E326F2" w:rsidRDefault="00E326F2" w:rsidP="00E326F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Subdirector </w:t>
            </w:r>
            <w:r w:rsidRPr="00E326F2">
              <w:rPr>
                <w:rFonts w:ascii="Arial" w:hAnsi="Arial" w:cs="Arial"/>
              </w:rPr>
              <w:t xml:space="preserve"> de la Dirección de Auditoría a Municipios.</w:t>
            </w:r>
          </w:p>
          <w:p w14:paraId="4F1FC3D7" w14:textId="77777777" w:rsidR="00E326F2" w:rsidRDefault="00E326F2" w:rsidP="00C22F8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2CECED61" w14:textId="255E8C76" w:rsidR="00C22F83" w:rsidRDefault="00C22F83" w:rsidP="00C22F8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 – </w:t>
            </w:r>
            <w:proofErr w:type="gramStart"/>
            <w:r w:rsidR="00E326F2">
              <w:rPr>
                <w:rFonts w:ascii="Arial" w:hAnsi="Arial" w:cs="Arial"/>
              </w:rPr>
              <w:t>Enero</w:t>
            </w:r>
            <w:proofErr w:type="gramEnd"/>
            <w:r w:rsidR="00E326F2">
              <w:rPr>
                <w:rFonts w:ascii="Arial" w:hAnsi="Arial" w:cs="Arial"/>
              </w:rPr>
              <w:t xml:space="preserve"> 2024</w:t>
            </w:r>
            <w:r w:rsidRPr="00CD11B4">
              <w:rPr>
                <w:rFonts w:ascii="Arial" w:hAnsi="Arial" w:cs="Arial"/>
              </w:rPr>
              <w:t xml:space="preserve">). </w:t>
            </w:r>
          </w:p>
          <w:p w14:paraId="185B751D" w14:textId="77777777" w:rsidR="00C22F83" w:rsidRPr="00CD11B4" w:rsidRDefault="00C22F83" w:rsidP="00C22F8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 xml:space="preserve">Auditor </w:t>
            </w:r>
            <w:r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Auditoría a Municipios.</w:t>
            </w:r>
          </w:p>
          <w:p w14:paraId="2939E402" w14:textId="77777777" w:rsidR="00C22F83" w:rsidRDefault="00C22F83" w:rsidP="005C3C3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0EA3978" w14:textId="72676170" w:rsidR="005C3C35" w:rsidRDefault="005C3C35" w:rsidP="005C3C3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Junio 2021 –</w:t>
            </w:r>
            <w:r w:rsidR="00C22F83">
              <w:rPr>
                <w:rFonts w:ascii="Arial" w:hAnsi="Arial" w:cs="Arial"/>
              </w:rPr>
              <w:t xml:space="preserve"> Septiembre 2022</w:t>
            </w:r>
            <w:r w:rsidRPr="00CD11B4">
              <w:rPr>
                <w:rFonts w:ascii="Arial" w:hAnsi="Arial" w:cs="Arial"/>
              </w:rPr>
              <w:t xml:space="preserve">). </w:t>
            </w:r>
          </w:p>
          <w:p w14:paraId="24AB81E5" w14:textId="1E29F3E3" w:rsidR="005C3C35" w:rsidRPr="00CD11B4" w:rsidRDefault="005C3C35" w:rsidP="005C3C3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 xml:space="preserve">Auditor </w:t>
            </w:r>
            <w:r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Auditoría a Municipios.</w:t>
            </w:r>
          </w:p>
          <w:p w14:paraId="5583B616" w14:textId="77777777" w:rsidR="005C3C35" w:rsidRDefault="005C3C35" w:rsidP="001E04F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4C60700" w14:textId="140F97F2" w:rsidR="001E04F6" w:rsidRDefault="00B4768C" w:rsidP="001E04F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B25E96">
              <w:rPr>
                <w:rFonts w:ascii="Arial" w:hAnsi="Arial" w:cs="Arial"/>
              </w:rPr>
              <w:t>J</w:t>
            </w:r>
            <w:r w:rsidR="001E04F6">
              <w:rPr>
                <w:rFonts w:ascii="Arial" w:hAnsi="Arial" w:cs="Arial"/>
              </w:rPr>
              <w:t>ulio</w:t>
            </w:r>
            <w:r w:rsidRPr="00CD11B4">
              <w:rPr>
                <w:rFonts w:ascii="Arial" w:hAnsi="Arial" w:cs="Arial"/>
              </w:rPr>
              <w:t xml:space="preserve"> 201</w:t>
            </w:r>
            <w:r w:rsidR="00DC5E41">
              <w:rPr>
                <w:rFonts w:ascii="Arial" w:hAnsi="Arial" w:cs="Arial"/>
              </w:rPr>
              <w:t>9</w:t>
            </w:r>
            <w:r w:rsidR="001E04F6">
              <w:rPr>
                <w:rFonts w:ascii="Arial" w:hAnsi="Arial" w:cs="Arial"/>
              </w:rPr>
              <w:t xml:space="preserve"> – </w:t>
            </w:r>
            <w:proofErr w:type="gramStart"/>
            <w:r w:rsidR="005C3C35">
              <w:rPr>
                <w:rFonts w:ascii="Arial" w:hAnsi="Arial" w:cs="Arial"/>
              </w:rPr>
              <w:t>Mayo</w:t>
            </w:r>
            <w:proofErr w:type="gramEnd"/>
            <w:r w:rsidR="005C3C35">
              <w:rPr>
                <w:rFonts w:ascii="Arial" w:hAnsi="Arial" w:cs="Arial"/>
              </w:rPr>
              <w:t xml:space="preserve"> 2021</w:t>
            </w:r>
            <w:r w:rsidRPr="00CD11B4">
              <w:rPr>
                <w:rFonts w:ascii="Arial" w:hAnsi="Arial" w:cs="Arial"/>
              </w:rPr>
              <w:t xml:space="preserve">). </w:t>
            </w:r>
          </w:p>
          <w:p w14:paraId="43BA55A6" w14:textId="392E1BC7" w:rsidR="00B4768C" w:rsidRPr="00CD11B4" w:rsidRDefault="00B4768C" w:rsidP="001E04F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 xml:space="preserve">Auxiliar de Auditor </w:t>
            </w:r>
            <w:r w:rsidR="001E04F6"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 w:rsidR="001E04F6">
              <w:rPr>
                <w:rFonts w:ascii="Arial" w:hAnsi="Arial" w:cs="Arial"/>
              </w:rPr>
              <w:t xml:space="preserve">Auditoría </w:t>
            </w:r>
            <w:r w:rsidR="00DC5E41">
              <w:rPr>
                <w:rFonts w:ascii="Arial" w:hAnsi="Arial" w:cs="Arial"/>
              </w:rPr>
              <w:t>a Municipios</w:t>
            </w:r>
            <w:r w:rsidR="004F1343">
              <w:rPr>
                <w:rFonts w:ascii="Arial" w:hAnsi="Arial" w:cs="Arial"/>
              </w:rPr>
              <w:t>.</w:t>
            </w:r>
          </w:p>
          <w:p w14:paraId="5E749AC4" w14:textId="77777777" w:rsidR="00B4768C" w:rsidRPr="00CD11B4" w:rsidRDefault="00B4768C" w:rsidP="001E04F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5F6573BA" w14:textId="77777777" w:rsidTr="008639D3">
        <w:tc>
          <w:tcPr>
            <w:tcW w:w="4219" w:type="dxa"/>
          </w:tcPr>
          <w:p w14:paraId="68279C78" w14:textId="789B1180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 xml:space="preserve">Despacho </w:t>
            </w:r>
            <w:r w:rsidR="00DC5E41">
              <w:rPr>
                <w:rFonts w:ascii="Arial" w:hAnsi="Arial" w:cs="Arial"/>
                <w:bCs/>
                <w:iCs/>
              </w:rPr>
              <w:t>Contable Guajardo</w:t>
            </w:r>
            <w:r w:rsidRPr="00CD11B4">
              <w:rPr>
                <w:rFonts w:ascii="Arial" w:hAnsi="Arial" w:cs="Arial"/>
                <w:bCs/>
                <w:iCs/>
              </w:rPr>
              <w:t xml:space="preserve"> y Asociados</w:t>
            </w:r>
          </w:p>
        </w:tc>
        <w:tc>
          <w:tcPr>
            <w:tcW w:w="709" w:type="dxa"/>
          </w:tcPr>
          <w:p w14:paraId="52AA9A4F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A351E9F" w14:textId="29ED48F4" w:rsidR="001E04F6" w:rsidRDefault="00B4768C" w:rsidP="001E04F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4F1343">
              <w:rPr>
                <w:rFonts w:ascii="Arial" w:hAnsi="Arial" w:cs="Arial"/>
              </w:rPr>
              <w:t>A</w:t>
            </w:r>
            <w:r w:rsidR="00DC5E41">
              <w:rPr>
                <w:rFonts w:ascii="Arial" w:hAnsi="Arial" w:cs="Arial"/>
              </w:rPr>
              <w:t>gosto</w:t>
            </w:r>
            <w:proofErr w:type="gramEnd"/>
            <w:r w:rsidRPr="00CD11B4">
              <w:rPr>
                <w:rFonts w:ascii="Arial" w:hAnsi="Arial" w:cs="Arial"/>
              </w:rPr>
              <w:t xml:space="preserve"> 201</w:t>
            </w:r>
            <w:r w:rsidR="00DC5E41">
              <w:rPr>
                <w:rFonts w:ascii="Arial" w:hAnsi="Arial" w:cs="Arial"/>
              </w:rPr>
              <w:t>8</w:t>
            </w:r>
            <w:r w:rsidR="001E04F6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 xml:space="preserve">- </w:t>
            </w:r>
            <w:proofErr w:type="gramStart"/>
            <w:r w:rsidR="004F1343">
              <w:rPr>
                <w:rFonts w:ascii="Arial" w:hAnsi="Arial" w:cs="Arial"/>
              </w:rPr>
              <w:t>M</w:t>
            </w:r>
            <w:r w:rsidRPr="00CD11B4">
              <w:rPr>
                <w:rFonts w:ascii="Arial" w:hAnsi="Arial" w:cs="Arial"/>
              </w:rPr>
              <w:t>ayo</w:t>
            </w:r>
            <w:proofErr w:type="gramEnd"/>
            <w:r w:rsidRPr="00CD11B4">
              <w:rPr>
                <w:rFonts w:ascii="Arial" w:hAnsi="Arial" w:cs="Arial"/>
              </w:rPr>
              <w:t xml:space="preserve"> 201</w:t>
            </w:r>
            <w:r w:rsidR="00DC5E41">
              <w:rPr>
                <w:rFonts w:ascii="Arial" w:hAnsi="Arial" w:cs="Arial"/>
              </w:rPr>
              <w:t>9</w:t>
            </w:r>
            <w:r w:rsidRPr="00CD11B4">
              <w:rPr>
                <w:rFonts w:ascii="Arial" w:hAnsi="Arial" w:cs="Arial"/>
              </w:rPr>
              <w:t>).</w:t>
            </w:r>
          </w:p>
          <w:p w14:paraId="119D9CB6" w14:textId="5932BACD" w:rsidR="00B4768C" w:rsidRDefault="00B4768C" w:rsidP="001E04F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 xml:space="preserve"> Auxiliar </w:t>
            </w:r>
            <w:r w:rsidR="00DC5E41">
              <w:rPr>
                <w:rFonts w:ascii="Arial" w:hAnsi="Arial" w:cs="Arial"/>
              </w:rPr>
              <w:t>contable</w:t>
            </w:r>
            <w:r w:rsidRPr="00CD11B4">
              <w:rPr>
                <w:rFonts w:ascii="Arial" w:hAnsi="Arial" w:cs="Arial"/>
              </w:rPr>
              <w:t>.</w:t>
            </w:r>
          </w:p>
          <w:p w14:paraId="75EEA60F" w14:textId="0DB5C6F0" w:rsidR="00DC5E41" w:rsidRPr="00CD11B4" w:rsidRDefault="00DC5E41" w:rsidP="001E04F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1C845F92" w14:textId="77777777" w:rsidTr="008639D3">
        <w:tc>
          <w:tcPr>
            <w:tcW w:w="4219" w:type="dxa"/>
          </w:tcPr>
          <w:p w14:paraId="52157E29" w14:textId="0B34949B" w:rsidR="00B4768C" w:rsidRPr="00CD11B4" w:rsidRDefault="008959F9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Facultad de Contaduría y Administración.</w:t>
            </w:r>
          </w:p>
        </w:tc>
        <w:tc>
          <w:tcPr>
            <w:tcW w:w="709" w:type="dxa"/>
          </w:tcPr>
          <w:p w14:paraId="1D95D1B3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AA8ECD1" w14:textId="5D39CB7D" w:rsidR="001E04F6" w:rsidRDefault="00B4768C" w:rsidP="001E04F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4F1343">
              <w:rPr>
                <w:rFonts w:ascii="Arial" w:hAnsi="Arial" w:cs="Arial"/>
              </w:rPr>
              <w:t>J</w:t>
            </w:r>
            <w:r w:rsidRPr="00CD11B4">
              <w:rPr>
                <w:rFonts w:ascii="Arial" w:hAnsi="Arial" w:cs="Arial"/>
              </w:rPr>
              <w:t>ulio 201</w:t>
            </w:r>
            <w:r w:rsidR="008959F9">
              <w:rPr>
                <w:rFonts w:ascii="Arial" w:hAnsi="Arial" w:cs="Arial"/>
              </w:rPr>
              <w:t>7</w:t>
            </w:r>
            <w:r w:rsidRPr="00CD11B4">
              <w:rPr>
                <w:rFonts w:ascii="Arial" w:hAnsi="Arial" w:cs="Arial"/>
              </w:rPr>
              <w:t>-</w:t>
            </w:r>
            <w:r w:rsidR="004F1343">
              <w:rPr>
                <w:rFonts w:ascii="Arial" w:hAnsi="Arial" w:cs="Arial"/>
              </w:rPr>
              <w:t>A</w:t>
            </w:r>
            <w:r w:rsidR="008959F9">
              <w:rPr>
                <w:rFonts w:ascii="Arial" w:hAnsi="Arial" w:cs="Arial"/>
              </w:rPr>
              <w:t>agosto</w:t>
            </w:r>
            <w:r w:rsidRPr="00CD11B4">
              <w:rPr>
                <w:rFonts w:ascii="Arial" w:hAnsi="Arial" w:cs="Arial"/>
              </w:rPr>
              <w:t xml:space="preserve"> 201</w:t>
            </w:r>
            <w:r w:rsidR="008959F9">
              <w:rPr>
                <w:rFonts w:ascii="Arial" w:hAnsi="Arial" w:cs="Arial"/>
              </w:rPr>
              <w:t>8</w:t>
            </w:r>
            <w:r w:rsidRPr="00CD11B4">
              <w:rPr>
                <w:rFonts w:ascii="Arial" w:hAnsi="Arial" w:cs="Arial"/>
              </w:rPr>
              <w:t xml:space="preserve">). </w:t>
            </w:r>
          </w:p>
          <w:p w14:paraId="0FDC77AF" w14:textId="2B20D203" w:rsidR="00B4768C" w:rsidRDefault="00B4768C" w:rsidP="001E04F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 xml:space="preserve">Auxiliar </w:t>
            </w:r>
            <w:r w:rsidR="008959F9">
              <w:rPr>
                <w:rFonts w:ascii="Arial" w:hAnsi="Arial" w:cs="Arial"/>
              </w:rPr>
              <w:t xml:space="preserve">administrativo en </w:t>
            </w:r>
            <w:r w:rsidR="004F1343">
              <w:rPr>
                <w:rFonts w:ascii="Arial" w:hAnsi="Arial" w:cs="Arial"/>
              </w:rPr>
              <w:t>A</w:t>
            </w:r>
            <w:r w:rsidR="008959F9">
              <w:rPr>
                <w:rFonts w:ascii="Arial" w:hAnsi="Arial" w:cs="Arial"/>
              </w:rPr>
              <w:t xml:space="preserve">suntos </w:t>
            </w:r>
            <w:r w:rsidR="004F1343">
              <w:rPr>
                <w:rFonts w:ascii="Arial" w:hAnsi="Arial" w:cs="Arial"/>
              </w:rPr>
              <w:t>A</w:t>
            </w:r>
            <w:r w:rsidR="008959F9">
              <w:rPr>
                <w:rFonts w:ascii="Arial" w:hAnsi="Arial" w:cs="Arial"/>
              </w:rPr>
              <w:t>cadémicos</w:t>
            </w:r>
            <w:r w:rsidRPr="00CD11B4">
              <w:rPr>
                <w:rFonts w:ascii="Arial" w:hAnsi="Arial" w:cs="Arial"/>
              </w:rPr>
              <w:t>.</w:t>
            </w:r>
          </w:p>
          <w:p w14:paraId="179A7B99" w14:textId="731BE2E6" w:rsidR="00DC5E41" w:rsidRPr="00CD11B4" w:rsidRDefault="00DC5E41" w:rsidP="001E04F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71FDD953" w14:textId="77777777" w:rsidTr="008639D3">
        <w:tc>
          <w:tcPr>
            <w:tcW w:w="4219" w:type="dxa"/>
          </w:tcPr>
          <w:p w14:paraId="1D53265A" w14:textId="22032A87" w:rsidR="00B4768C" w:rsidRPr="00CD11B4" w:rsidRDefault="008959F9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Wal-Mart de México y de Centroamérica</w:t>
            </w:r>
          </w:p>
        </w:tc>
        <w:tc>
          <w:tcPr>
            <w:tcW w:w="709" w:type="dxa"/>
          </w:tcPr>
          <w:p w14:paraId="19F31B05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E605DDE" w14:textId="2ABBFA3E" w:rsidR="00B4768C" w:rsidRPr="00CD11B4" w:rsidRDefault="00B4768C" w:rsidP="001E04F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4F1343">
              <w:rPr>
                <w:rFonts w:ascii="Arial" w:hAnsi="Arial" w:cs="Arial"/>
              </w:rPr>
              <w:t>A</w:t>
            </w:r>
            <w:r w:rsidRPr="00CD11B4">
              <w:rPr>
                <w:rFonts w:ascii="Arial" w:hAnsi="Arial" w:cs="Arial"/>
              </w:rPr>
              <w:t>gosto</w:t>
            </w:r>
            <w:proofErr w:type="gramEnd"/>
            <w:r w:rsidRPr="00CD11B4">
              <w:rPr>
                <w:rFonts w:ascii="Arial" w:hAnsi="Arial" w:cs="Arial"/>
              </w:rPr>
              <w:t xml:space="preserve"> 201</w:t>
            </w:r>
            <w:r w:rsidR="008959F9">
              <w:rPr>
                <w:rFonts w:ascii="Arial" w:hAnsi="Arial" w:cs="Arial"/>
              </w:rPr>
              <w:t>5</w:t>
            </w:r>
            <w:r w:rsidR="001E04F6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>-</w:t>
            </w:r>
            <w:r w:rsidR="008959F9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>Julio 201</w:t>
            </w:r>
            <w:r w:rsidR="008959F9">
              <w:rPr>
                <w:rFonts w:ascii="Arial" w:hAnsi="Arial" w:cs="Arial"/>
              </w:rPr>
              <w:t>7)</w:t>
            </w:r>
            <w:r w:rsidRPr="00CD11B4">
              <w:rPr>
                <w:rFonts w:ascii="Arial" w:hAnsi="Arial" w:cs="Arial"/>
              </w:rPr>
              <w:t xml:space="preserve">. </w:t>
            </w:r>
            <w:r w:rsidR="008959F9">
              <w:rPr>
                <w:rFonts w:ascii="Arial" w:hAnsi="Arial" w:cs="Arial"/>
              </w:rPr>
              <w:t>Repres</w:t>
            </w:r>
            <w:r w:rsidR="004F1343">
              <w:rPr>
                <w:rFonts w:ascii="Arial" w:hAnsi="Arial" w:cs="Arial"/>
              </w:rPr>
              <w:t>e</w:t>
            </w:r>
            <w:r w:rsidR="008959F9">
              <w:rPr>
                <w:rFonts w:ascii="Arial" w:hAnsi="Arial" w:cs="Arial"/>
              </w:rPr>
              <w:t>ntate de negocios PyMES</w:t>
            </w:r>
            <w:r w:rsidRPr="00CD11B4">
              <w:rPr>
                <w:rFonts w:ascii="Arial" w:hAnsi="Arial" w:cs="Arial"/>
              </w:rPr>
              <w:t>.</w:t>
            </w:r>
          </w:p>
        </w:tc>
      </w:tr>
    </w:tbl>
    <w:p w14:paraId="3287308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75D69C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5AF129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868FFE6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F2DFA9C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F42DA2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187B6406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sectPr w:rsidR="00B4768C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5C7EE6" w14:textId="77777777" w:rsidR="00B97D90" w:rsidRDefault="00B97D90" w:rsidP="00B05170">
      <w:r>
        <w:separator/>
      </w:r>
    </w:p>
  </w:endnote>
  <w:endnote w:type="continuationSeparator" w:id="0">
    <w:p w14:paraId="19D21C8F" w14:textId="77777777" w:rsidR="00B97D90" w:rsidRDefault="00B97D90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14666C" w14:textId="77777777" w:rsidR="00B97D90" w:rsidRDefault="00B97D90" w:rsidP="00B05170">
      <w:r>
        <w:separator/>
      </w:r>
    </w:p>
  </w:footnote>
  <w:footnote w:type="continuationSeparator" w:id="0">
    <w:p w14:paraId="5E973650" w14:textId="77777777" w:rsidR="00B97D90" w:rsidRDefault="00B97D90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91187"/>
    <w:rsid w:val="001E04F6"/>
    <w:rsid w:val="0025019B"/>
    <w:rsid w:val="004F1343"/>
    <w:rsid w:val="0056372E"/>
    <w:rsid w:val="00590AC8"/>
    <w:rsid w:val="005C3C35"/>
    <w:rsid w:val="00662324"/>
    <w:rsid w:val="007220F8"/>
    <w:rsid w:val="00784D9B"/>
    <w:rsid w:val="00821DD7"/>
    <w:rsid w:val="00871DAE"/>
    <w:rsid w:val="008959F9"/>
    <w:rsid w:val="00904EC4"/>
    <w:rsid w:val="00920558"/>
    <w:rsid w:val="00923E9B"/>
    <w:rsid w:val="00995DB1"/>
    <w:rsid w:val="00A77231"/>
    <w:rsid w:val="00A87830"/>
    <w:rsid w:val="00B05170"/>
    <w:rsid w:val="00B25E96"/>
    <w:rsid w:val="00B4768C"/>
    <w:rsid w:val="00B514B4"/>
    <w:rsid w:val="00B97D90"/>
    <w:rsid w:val="00C22F83"/>
    <w:rsid w:val="00D77788"/>
    <w:rsid w:val="00DC0941"/>
    <w:rsid w:val="00DC5E41"/>
    <w:rsid w:val="00DD392C"/>
    <w:rsid w:val="00E326F2"/>
    <w:rsid w:val="00F43565"/>
    <w:rsid w:val="00FF4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153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Karla Regina de la Peña Ortiz</cp:lastModifiedBy>
  <cp:revision>3</cp:revision>
  <dcterms:created xsi:type="dcterms:W3CDTF">2024-03-12T18:34:00Z</dcterms:created>
  <dcterms:modified xsi:type="dcterms:W3CDTF">2025-04-03T19:32:00Z</dcterms:modified>
</cp:coreProperties>
</file>