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DFE365" w14:textId="135C57F0" w:rsidR="00B4768C" w:rsidRPr="00CD11B4" w:rsidRDefault="005E11A2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>L</w:t>
      </w:r>
      <w:r w:rsidR="00981F52">
        <w:rPr>
          <w:rFonts w:ascii="Arial" w:hAnsi="Arial" w:cs="Arial"/>
          <w:b/>
          <w:sz w:val="32"/>
          <w:szCs w:val="32"/>
        </w:rPr>
        <w:t>.</w:t>
      </w:r>
      <w:r w:rsidRPr="00CD11B4">
        <w:rPr>
          <w:rFonts w:ascii="Arial" w:hAnsi="Arial" w:cs="Arial"/>
          <w:b/>
          <w:sz w:val="32"/>
          <w:szCs w:val="32"/>
        </w:rPr>
        <w:t xml:space="preserve">C. </w:t>
      </w:r>
      <w:r>
        <w:rPr>
          <w:rFonts w:ascii="Arial" w:hAnsi="Arial" w:cs="Arial"/>
          <w:b/>
          <w:sz w:val="32"/>
          <w:szCs w:val="32"/>
        </w:rPr>
        <w:t>MARCO ANTONIO RAMÍREZ DELGADO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62362F9" w14:textId="2331741C" w:rsidR="00B4768C" w:rsidRPr="00981F52" w:rsidRDefault="005E11A2" w:rsidP="00E4192D">
      <w:pPr>
        <w:jc w:val="both"/>
        <w:rPr>
          <w:rFonts w:ascii="Arial" w:hAnsi="Arial" w:cs="Arial"/>
          <w:sz w:val="22"/>
        </w:rPr>
      </w:pPr>
      <w:r w:rsidRPr="00981F52">
        <w:rPr>
          <w:rFonts w:ascii="Arial" w:hAnsi="Arial" w:cs="Arial"/>
          <w:sz w:val="22"/>
        </w:rPr>
        <w:t>AUDITOR DE LA DIRECCIÓN DE ANÁLISIS</w:t>
      </w:r>
      <w:r w:rsidR="009B055E" w:rsidRPr="00981F52">
        <w:rPr>
          <w:rFonts w:ascii="Arial" w:hAnsi="Arial" w:cs="Arial"/>
          <w:sz w:val="22"/>
        </w:rPr>
        <w:t xml:space="preserve">, </w:t>
      </w:r>
      <w:r w:rsidRPr="00981F52">
        <w:rPr>
          <w:rFonts w:ascii="Arial" w:hAnsi="Arial" w:cs="Arial"/>
          <w:sz w:val="22"/>
        </w:rPr>
        <w:t>IMPLEMENTACIÓN</w:t>
      </w:r>
      <w:r w:rsidR="009B055E" w:rsidRPr="00981F52">
        <w:rPr>
          <w:rFonts w:ascii="Arial" w:hAnsi="Arial" w:cs="Arial"/>
          <w:sz w:val="22"/>
        </w:rPr>
        <w:t xml:space="preserve"> Y SEGUIMIENTO ESTATAL.</w:t>
      </w:r>
    </w:p>
    <w:p w14:paraId="7600E173" w14:textId="767FA6F4" w:rsidR="005E11A2" w:rsidRPr="00981F52" w:rsidRDefault="00981F52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JDB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5C3CCF79" w14:textId="6F3A61ED" w:rsidR="005E11A2" w:rsidRDefault="00B4768C" w:rsidP="005E11A2">
      <w:pPr>
        <w:autoSpaceDE w:val="0"/>
        <w:autoSpaceDN w:val="0"/>
        <w:adjustRightInd w:val="0"/>
        <w:ind w:left="3261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255E33">
        <w:rPr>
          <w:rFonts w:ascii="Arial" w:hAnsi="Arial" w:cs="Arial"/>
        </w:rPr>
        <w:t>Licenciado en Contabilidad</w:t>
      </w:r>
      <w:r w:rsidRPr="00CD11B4">
        <w:rPr>
          <w:rFonts w:ascii="Arial" w:hAnsi="Arial" w:cs="Arial"/>
        </w:rPr>
        <w:t xml:space="preserve"> </w:t>
      </w:r>
      <w:r w:rsidR="00255E33">
        <w:rPr>
          <w:rFonts w:ascii="Arial" w:hAnsi="Arial" w:cs="Arial"/>
        </w:rPr>
        <w:t>(2014</w:t>
      </w:r>
      <w:r w:rsidR="00294D13">
        <w:rPr>
          <w:rFonts w:ascii="Arial" w:hAnsi="Arial" w:cs="Arial"/>
        </w:rPr>
        <w:t xml:space="preserve"> </w:t>
      </w:r>
      <w:r w:rsidR="00255E33">
        <w:rPr>
          <w:rFonts w:ascii="Arial" w:hAnsi="Arial" w:cs="Arial"/>
        </w:rPr>
        <w:t>–</w:t>
      </w:r>
      <w:r w:rsidR="00294D13">
        <w:rPr>
          <w:rFonts w:ascii="Arial" w:hAnsi="Arial" w:cs="Arial"/>
        </w:rPr>
        <w:t xml:space="preserve"> </w:t>
      </w:r>
      <w:r w:rsidR="00255E33">
        <w:rPr>
          <w:rFonts w:ascii="Arial" w:hAnsi="Arial" w:cs="Arial"/>
        </w:rPr>
        <w:t>2018</w:t>
      </w:r>
      <w:r w:rsidRPr="00CD11B4">
        <w:rPr>
          <w:rFonts w:ascii="Arial" w:hAnsi="Arial" w:cs="Arial"/>
        </w:rPr>
        <w:t xml:space="preserve">), </w:t>
      </w:r>
    </w:p>
    <w:p w14:paraId="432E0796" w14:textId="4357E815" w:rsidR="00B4768C" w:rsidRPr="00CD11B4" w:rsidRDefault="00255E33" w:rsidP="005E11A2">
      <w:pPr>
        <w:autoSpaceDE w:val="0"/>
        <w:autoSpaceDN w:val="0"/>
        <w:adjustRightInd w:val="0"/>
        <w:ind w:left="3261" w:right="1183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Facultad de </w:t>
      </w:r>
      <w:r w:rsidR="00294D13">
        <w:rPr>
          <w:rFonts w:ascii="Arial" w:hAnsi="Arial" w:cs="Arial"/>
        </w:rPr>
        <w:t>C</w:t>
      </w:r>
      <w:r>
        <w:rPr>
          <w:rFonts w:ascii="Arial" w:hAnsi="Arial" w:cs="Arial"/>
        </w:rPr>
        <w:t xml:space="preserve">iencias de la </w:t>
      </w:r>
      <w:r w:rsidR="00294D13">
        <w:rPr>
          <w:rFonts w:ascii="Arial" w:hAnsi="Arial" w:cs="Arial"/>
        </w:rPr>
        <w:t>A</w:t>
      </w:r>
      <w:r>
        <w:rPr>
          <w:rFonts w:ascii="Arial" w:hAnsi="Arial" w:cs="Arial"/>
        </w:rPr>
        <w:t>dministración de la Universidad Autónoma de Coahuila.</w:t>
      </w:r>
    </w:p>
    <w:p w14:paraId="57E5EE64" w14:textId="65E450A7" w:rsidR="00B4768C" w:rsidRPr="00CD11B4" w:rsidRDefault="00B4768C" w:rsidP="005E11A2">
      <w:pPr>
        <w:tabs>
          <w:tab w:val="left" w:pos="708"/>
          <w:tab w:val="left" w:pos="1416"/>
          <w:tab w:val="left" w:pos="7644"/>
        </w:tabs>
        <w:autoSpaceDE w:val="0"/>
        <w:autoSpaceDN w:val="0"/>
        <w:adjustRightInd w:val="0"/>
        <w:ind w:left="3402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  <w:r w:rsidR="005E11A2">
        <w:rPr>
          <w:rFonts w:ascii="Arial" w:hAnsi="Arial" w:cs="Arial"/>
          <w:b/>
          <w:bCs/>
          <w:i/>
          <w:iCs/>
        </w:rPr>
        <w:tab/>
      </w:r>
      <w:r w:rsidR="005E11A2">
        <w:rPr>
          <w:rFonts w:ascii="Arial" w:hAnsi="Arial" w:cs="Arial"/>
          <w:b/>
          <w:bCs/>
          <w:i/>
          <w:iCs/>
        </w:rPr>
        <w:tab/>
      </w:r>
      <w:r w:rsidR="005E11A2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4B45DF48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5B75307B" w14:textId="2EF9C7F2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7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861"/>
      </w:tblGrid>
      <w:tr w:rsidR="00B4768C" w:rsidRPr="00CD11B4" w14:paraId="6EEE8496" w14:textId="77777777" w:rsidTr="0067428F">
        <w:tc>
          <w:tcPr>
            <w:tcW w:w="4219" w:type="dxa"/>
          </w:tcPr>
          <w:p w14:paraId="39D1D020" w14:textId="573F5960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865B68">
              <w:rPr>
                <w:rFonts w:ascii="Arial" w:hAnsi="Arial" w:cs="Arial"/>
                <w:bCs/>
                <w:iCs/>
              </w:rPr>
              <w:t xml:space="preserve"> de Zaragoza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861" w:type="dxa"/>
          </w:tcPr>
          <w:p w14:paraId="13B5AAA9" w14:textId="59566656" w:rsidR="00981F52" w:rsidRDefault="00981F52" w:rsidP="00981F5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Mayo 2023 – A la fecha</w:t>
            </w:r>
            <w:r w:rsidRPr="00CD11B4">
              <w:rPr>
                <w:rFonts w:ascii="Arial" w:hAnsi="Arial" w:cs="Arial"/>
              </w:rPr>
              <w:t xml:space="preserve">) </w:t>
            </w:r>
            <w:r>
              <w:rPr>
                <w:rFonts w:ascii="Arial" w:hAnsi="Arial" w:cs="Arial"/>
              </w:rPr>
              <w:t>Auditor 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Análisis, Implementación y Seguimiento Estatal.</w:t>
            </w:r>
          </w:p>
          <w:p w14:paraId="550B1696" w14:textId="77777777" w:rsidR="00981F52" w:rsidRPr="00CD11B4" w:rsidRDefault="00981F52" w:rsidP="00981F5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B4463B8" w14:textId="62A0E022" w:rsidR="00BF21A6" w:rsidRPr="00CD11B4" w:rsidRDefault="00BF21A6" w:rsidP="00BF21A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Septiembre 2022– </w:t>
            </w:r>
            <w:r w:rsidR="00981F52">
              <w:rPr>
                <w:rFonts w:ascii="Arial" w:hAnsi="Arial" w:cs="Arial"/>
              </w:rPr>
              <w:t>Mayo 2023</w:t>
            </w:r>
            <w:r w:rsidRPr="00CD11B4">
              <w:rPr>
                <w:rFonts w:ascii="Arial" w:hAnsi="Arial" w:cs="Arial"/>
              </w:rPr>
              <w:t xml:space="preserve">) </w:t>
            </w:r>
            <w:r>
              <w:rPr>
                <w:rFonts w:ascii="Arial" w:hAnsi="Arial" w:cs="Arial"/>
              </w:rPr>
              <w:t>Auxiliar de Auditor 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Análisis, Implementación y Seguimiento Estatal.</w:t>
            </w:r>
          </w:p>
          <w:p w14:paraId="76A1EC08" w14:textId="77777777" w:rsidR="00BF21A6" w:rsidRDefault="00BF21A6" w:rsidP="009B055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5F85E05" w14:textId="50C371F6" w:rsidR="009B055E" w:rsidRPr="00CD11B4" w:rsidRDefault="009B055E" w:rsidP="009B055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Junio 2021 – </w:t>
            </w:r>
            <w:r w:rsidR="00BF21A6">
              <w:rPr>
                <w:rFonts w:ascii="Arial" w:hAnsi="Arial" w:cs="Arial"/>
              </w:rPr>
              <w:t>Septiembre 2022</w:t>
            </w:r>
            <w:r w:rsidRPr="00CD11B4">
              <w:rPr>
                <w:rFonts w:ascii="Arial" w:hAnsi="Arial" w:cs="Arial"/>
              </w:rPr>
              <w:t xml:space="preserve">) </w:t>
            </w:r>
            <w:r>
              <w:rPr>
                <w:rFonts w:ascii="Arial" w:hAnsi="Arial" w:cs="Arial"/>
              </w:rPr>
              <w:t>Auxiliar de Auditor 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Análisis, Implementación y Seguimiento Estatal.</w:t>
            </w:r>
          </w:p>
          <w:p w14:paraId="76549C1A" w14:textId="77777777" w:rsidR="009B055E" w:rsidRDefault="009B055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CC73617" w14:textId="74F7BCA3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9B055E">
              <w:rPr>
                <w:rFonts w:ascii="Arial" w:hAnsi="Arial" w:cs="Arial"/>
              </w:rPr>
              <w:t>O</w:t>
            </w:r>
            <w:r w:rsidR="00255E33">
              <w:rPr>
                <w:rFonts w:ascii="Arial" w:hAnsi="Arial" w:cs="Arial"/>
              </w:rPr>
              <w:t>ctubre 2019</w:t>
            </w:r>
            <w:r w:rsidR="005E11A2">
              <w:rPr>
                <w:rFonts w:ascii="Arial" w:hAnsi="Arial" w:cs="Arial"/>
              </w:rPr>
              <w:t xml:space="preserve"> </w:t>
            </w:r>
            <w:r w:rsidR="00BF21A6">
              <w:rPr>
                <w:rFonts w:ascii="Arial" w:hAnsi="Arial" w:cs="Arial"/>
              </w:rPr>
              <w:t>– Junio</w:t>
            </w:r>
            <w:r w:rsidR="009B055E">
              <w:rPr>
                <w:rFonts w:ascii="Arial" w:hAnsi="Arial" w:cs="Arial"/>
              </w:rPr>
              <w:t xml:space="preserve"> 2021</w:t>
            </w:r>
            <w:r w:rsidR="005560F2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 xml:space="preserve">) </w:t>
            </w:r>
            <w:r w:rsidR="00B21026">
              <w:rPr>
                <w:rFonts w:ascii="Arial" w:hAnsi="Arial" w:cs="Arial"/>
              </w:rPr>
              <w:t>Auxiliar</w:t>
            </w:r>
            <w:r w:rsidR="005E11A2">
              <w:rPr>
                <w:rFonts w:ascii="Arial" w:hAnsi="Arial" w:cs="Arial"/>
              </w:rPr>
              <w:t xml:space="preserve"> de Auditor 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 w:rsidR="005E11A2">
              <w:rPr>
                <w:rFonts w:ascii="Arial" w:hAnsi="Arial" w:cs="Arial"/>
              </w:rPr>
              <w:t>A</w:t>
            </w:r>
            <w:r w:rsidR="00776EF6">
              <w:rPr>
                <w:rFonts w:ascii="Arial" w:hAnsi="Arial" w:cs="Arial"/>
              </w:rPr>
              <w:t xml:space="preserve">nálisis e </w:t>
            </w:r>
            <w:r w:rsidR="005E11A2">
              <w:rPr>
                <w:rFonts w:ascii="Arial" w:hAnsi="Arial" w:cs="Arial"/>
              </w:rPr>
              <w:t>I</w:t>
            </w:r>
            <w:r w:rsidR="00776EF6">
              <w:rPr>
                <w:rFonts w:ascii="Arial" w:hAnsi="Arial" w:cs="Arial"/>
              </w:rPr>
              <w:t>mplementación</w:t>
            </w:r>
            <w:r w:rsidR="005E11A2">
              <w:rPr>
                <w:rFonts w:ascii="Arial" w:hAnsi="Arial" w:cs="Arial"/>
              </w:rPr>
              <w:t>.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67428F">
        <w:tc>
          <w:tcPr>
            <w:tcW w:w="4219" w:type="dxa"/>
          </w:tcPr>
          <w:p w14:paraId="4F615DFC" w14:textId="26598E55" w:rsidR="00B4768C" w:rsidRPr="00CD11B4" w:rsidRDefault="00255E33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Domínguez y Asociados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861" w:type="dxa"/>
          </w:tcPr>
          <w:p w14:paraId="1D52ED86" w14:textId="699AECA4" w:rsidR="002B6FCD" w:rsidRDefault="00B4768C" w:rsidP="002B6FC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9B055E">
              <w:rPr>
                <w:rFonts w:ascii="Arial" w:hAnsi="Arial" w:cs="Arial"/>
              </w:rPr>
              <w:t>M</w:t>
            </w:r>
            <w:r w:rsidR="005E11A2">
              <w:rPr>
                <w:rFonts w:ascii="Arial" w:hAnsi="Arial" w:cs="Arial"/>
              </w:rPr>
              <w:t>ayo 2018</w:t>
            </w:r>
            <w:r w:rsidR="002B6FCD" w:rsidRPr="00CD11B4">
              <w:rPr>
                <w:rFonts w:ascii="Arial" w:hAnsi="Arial" w:cs="Arial"/>
              </w:rPr>
              <w:t xml:space="preserve"> </w:t>
            </w:r>
            <w:r w:rsidR="002B6FCD">
              <w:rPr>
                <w:rFonts w:ascii="Arial" w:hAnsi="Arial" w:cs="Arial"/>
              </w:rPr>
              <w:t>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9B055E">
              <w:rPr>
                <w:rFonts w:ascii="Arial" w:hAnsi="Arial" w:cs="Arial"/>
              </w:rPr>
              <w:t>M</w:t>
            </w:r>
            <w:r w:rsidR="002B6FCD">
              <w:rPr>
                <w:rFonts w:ascii="Arial" w:hAnsi="Arial" w:cs="Arial"/>
              </w:rPr>
              <w:t>ayo 2019</w:t>
            </w:r>
            <w:r w:rsidRPr="00CD11B4">
              <w:rPr>
                <w:rFonts w:ascii="Arial" w:hAnsi="Arial" w:cs="Arial"/>
              </w:rPr>
              <w:t xml:space="preserve">) </w:t>
            </w:r>
          </w:p>
          <w:p w14:paraId="21BF4475" w14:textId="52BD900B" w:rsidR="00B4768C" w:rsidRDefault="00FE7012" w:rsidP="002B6FC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Conta</w:t>
            </w:r>
            <w:r w:rsidR="00D773E2">
              <w:rPr>
                <w:rFonts w:ascii="Arial" w:hAnsi="Arial" w:cs="Arial"/>
              </w:rPr>
              <w:t>dor</w:t>
            </w:r>
            <w:r w:rsidR="005E11A2">
              <w:rPr>
                <w:rFonts w:ascii="Arial" w:hAnsi="Arial" w:cs="Arial"/>
              </w:rPr>
              <w:t>.</w:t>
            </w:r>
          </w:p>
          <w:p w14:paraId="1985A304" w14:textId="0C367F53" w:rsidR="00DC6238" w:rsidRPr="00CD11B4" w:rsidRDefault="00DC6238" w:rsidP="002B6FC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66F8E27" w14:textId="77777777" w:rsidTr="0067428F">
        <w:tc>
          <w:tcPr>
            <w:tcW w:w="4219" w:type="dxa"/>
          </w:tcPr>
          <w:p w14:paraId="3B8DB0BC" w14:textId="7E3075FE" w:rsidR="00B4768C" w:rsidRPr="00CD11B4" w:rsidRDefault="002B6FC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Comercializadora Morsa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861" w:type="dxa"/>
          </w:tcPr>
          <w:p w14:paraId="0D53A669" w14:textId="308A23DB" w:rsidR="002B6FCD" w:rsidRDefault="00B4768C" w:rsidP="002B6FC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9B055E">
              <w:rPr>
                <w:rFonts w:ascii="Arial" w:hAnsi="Arial" w:cs="Arial"/>
              </w:rPr>
              <w:t>M</w:t>
            </w:r>
            <w:r w:rsidR="002B6FCD">
              <w:rPr>
                <w:rFonts w:ascii="Arial" w:hAnsi="Arial" w:cs="Arial"/>
              </w:rPr>
              <w:t>ayo 2017 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9B055E">
              <w:rPr>
                <w:rFonts w:ascii="Arial" w:hAnsi="Arial" w:cs="Arial"/>
              </w:rPr>
              <w:t>M</w:t>
            </w:r>
            <w:r w:rsidR="002B6FCD">
              <w:rPr>
                <w:rFonts w:ascii="Arial" w:hAnsi="Arial" w:cs="Arial"/>
              </w:rPr>
              <w:t>ayo 2018</w:t>
            </w:r>
            <w:r w:rsidRPr="00CD11B4">
              <w:rPr>
                <w:rFonts w:ascii="Arial" w:hAnsi="Arial" w:cs="Arial"/>
              </w:rPr>
              <w:t xml:space="preserve">) </w:t>
            </w:r>
          </w:p>
          <w:p w14:paraId="654CDF74" w14:textId="4D4BE783" w:rsidR="00B4768C" w:rsidRDefault="00DC6238" w:rsidP="002B6FC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Auxiliar de contabilidad</w:t>
            </w:r>
            <w:r w:rsidR="005E11A2">
              <w:rPr>
                <w:rFonts w:ascii="Arial" w:hAnsi="Arial" w:cs="Arial"/>
                <w:bCs/>
                <w:iCs/>
              </w:rPr>
              <w:t>.</w:t>
            </w:r>
          </w:p>
          <w:p w14:paraId="39AE152F" w14:textId="41B203E9" w:rsidR="00DC6238" w:rsidRPr="00CD11B4" w:rsidRDefault="00DC6238" w:rsidP="002B6FC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B9E537B" w14:textId="77777777" w:rsidTr="0067428F">
        <w:tc>
          <w:tcPr>
            <w:tcW w:w="4219" w:type="dxa"/>
          </w:tcPr>
          <w:p w14:paraId="60AD6574" w14:textId="1897F0BA" w:rsidR="00B4768C" w:rsidRPr="00CD11B4" w:rsidRDefault="002B6FC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Delibaguette</w:t>
            </w: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861" w:type="dxa"/>
          </w:tcPr>
          <w:p w14:paraId="31D8544D" w14:textId="6159C1D1" w:rsidR="002B6FCD" w:rsidRDefault="00B4768C" w:rsidP="002B6FC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9B055E">
              <w:rPr>
                <w:rFonts w:ascii="Arial" w:hAnsi="Arial" w:cs="Arial"/>
              </w:rPr>
              <w:t>M</w:t>
            </w:r>
            <w:r w:rsidR="005E11A2">
              <w:rPr>
                <w:rFonts w:ascii="Arial" w:hAnsi="Arial" w:cs="Arial"/>
              </w:rPr>
              <w:t>ayo</w:t>
            </w:r>
            <w:r w:rsidR="002B6FCD">
              <w:rPr>
                <w:rFonts w:ascii="Arial" w:hAnsi="Arial" w:cs="Arial"/>
              </w:rPr>
              <w:t xml:space="preserve"> 2016- </w:t>
            </w:r>
            <w:r w:rsidR="009B055E">
              <w:rPr>
                <w:rFonts w:ascii="Arial" w:hAnsi="Arial" w:cs="Arial"/>
              </w:rPr>
              <w:t>E</w:t>
            </w:r>
            <w:r w:rsidR="002B6FCD">
              <w:rPr>
                <w:rFonts w:ascii="Arial" w:hAnsi="Arial" w:cs="Arial"/>
              </w:rPr>
              <w:t>nero 2017</w:t>
            </w:r>
            <w:r w:rsidRPr="00CD11B4">
              <w:rPr>
                <w:rFonts w:ascii="Arial" w:hAnsi="Arial" w:cs="Arial"/>
              </w:rPr>
              <w:t xml:space="preserve"> ) </w:t>
            </w:r>
          </w:p>
          <w:p w14:paraId="39A21F7A" w14:textId="1386E0C1" w:rsidR="00B4768C" w:rsidRPr="00CD11B4" w:rsidRDefault="00DC6238" w:rsidP="002B6FC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Administración en general.</w:t>
            </w: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AEA99B" w14:textId="77777777" w:rsidR="00D770B1" w:rsidRDefault="00D770B1" w:rsidP="00B05170">
      <w:r>
        <w:separator/>
      </w:r>
    </w:p>
  </w:endnote>
  <w:endnote w:type="continuationSeparator" w:id="0">
    <w:p w14:paraId="60506F0D" w14:textId="77777777" w:rsidR="00D770B1" w:rsidRDefault="00D770B1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2452BA" w14:textId="77777777" w:rsidR="00D770B1" w:rsidRDefault="00D770B1" w:rsidP="00B05170">
      <w:r>
        <w:separator/>
      </w:r>
    </w:p>
  </w:footnote>
  <w:footnote w:type="continuationSeparator" w:id="0">
    <w:p w14:paraId="1359E09C" w14:textId="77777777" w:rsidR="00D770B1" w:rsidRDefault="00D770B1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25019B"/>
    <w:rsid w:val="00255E33"/>
    <w:rsid w:val="00294D13"/>
    <w:rsid w:val="002B6FCD"/>
    <w:rsid w:val="003C3926"/>
    <w:rsid w:val="005560F2"/>
    <w:rsid w:val="0056372E"/>
    <w:rsid w:val="005C383F"/>
    <w:rsid w:val="005E11A2"/>
    <w:rsid w:val="0067428F"/>
    <w:rsid w:val="00776EF6"/>
    <w:rsid w:val="00795E8B"/>
    <w:rsid w:val="00865B68"/>
    <w:rsid w:val="00981F52"/>
    <w:rsid w:val="009B055E"/>
    <w:rsid w:val="00A2175E"/>
    <w:rsid w:val="00A77231"/>
    <w:rsid w:val="00B05170"/>
    <w:rsid w:val="00B21026"/>
    <w:rsid w:val="00B4768C"/>
    <w:rsid w:val="00BF21A6"/>
    <w:rsid w:val="00C33B96"/>
    <w:rsid w:val="00C6461C"/>
    <w:rsid w:val="00D10C9B"/>
    <w:rsid w:val="00D770B1"/>
    <w:rsid w:val="00D773E2"/>
    <w:rsid w:val="00D81BBA"/>
    <w:rsid w:val="00DC6238"/>
    <w:rsid w:val="00E14FA2"/>
    <w:rsid w:val="00E4192D"/>
    <w:rsid w:val="00E62F51"/>
    <w:rsid w:val="00F02316"/>
    <w:rsid w:val="00F43565"/>
    <w:rsid w:val="00FE7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154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Felipe de Jesús Raudales Ramirez</cp:lastModifiedBy>
  <cp:revision>7</cp:revision>
  <dcterms:created xsi:type="dcterms:W3CDTF">2021-06-18T17:43:00Z</dcterms:created>
  <dcterms:modified xsi:type="dcterms:W3CDTF">2023-06-14T20:35:00Z</dcterms:modified>
</cp:coreProperties>
</file>