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79CACBDE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503416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3444CE">
        <w:rPr>
          <w:rFonts w:ascii="Arial" w:hAnsi="Arial" w:cs="Arial"/>
          <w:b/>
          <w:sz w:val="32"/>
          <w:szCs w:val="32"/>
        </w:rPr>
        <w:t>KAREN RUBI IBARRA ZAMBRANO</w:t>
      </w:r>
    </w:p>
    <w:p w14:paraId="262362F9" w14:textId="0B4E9AFE" w:rsidR="00B4768C" w:rsidRPr="00241CDA" w:rsidRDefault="00FE57BC" w:rsidP="007B416F">
      <w:pPr>
        <w:jc w:val="both"/>
        <w:rPr>
          <w:rFonts w:ascii="Arial" w:hAnsi="Arial" w:cs="Arial"/>
          <w:sz w:val="22"/>
        </w:rPr>
      </w:pPr>
      <w:r w:rsidRPr="00241CDA">
        <w:rPr>
          <w:rFonts w:ascii="Arial" w:hAnsi="Arial" w:cs="Arial"/>
          <w:sz w:val="22"/>
        </w:rPr>
        <w:t>AUDITOR DE LA DIRECCIÓN DE ANÁLISIS</w:t>
      </w:r>
      <w:r w:rsidR="007B416F" w:rsidRPr="00241CDA">
        <w:rPr>
          <w:rFonts w:ascii="Arial" w:hAnsi="Arial" w:cs="Arial"/>
          <w:sz w:val="22"/>
        </w:rPr>
        <w:t xml:space="preserve">, </w:t>
      </w:r>
      <w:r w:rsidRPr="00241CDA">
        <w:rPr>
          <w:rFonts w:ascii="Arial" w:hAnsi="Arial" w:cs="Arial"/>
          <w:sz w:val="22"/>
        </w:rPr>
        <w:t>IMPLEMENTACIÓN</w:t>
      </w:r>
      <w:r w:rsidR="007B416F" w:rsidRPr="00241CDA">
        <w:rPr>
          <w:rFonts w:ascii="Arial" w:hAnsi="Arial" w:cs="Arial"/>
          <w:sz w:val="22"/>
        </w:rPr>
        <w:t xml:space="preserve"> Y SEGUIMIENTO MUNICIPAL</w:t>
      </w:r>
    </w:p>
    <w:p w14:paraId="49B4C830" w14:textId="4DFEC200" w:rsidR="00FE57BC" w:rsidRPr="00241CDA" w:rsidRDefault="00327009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63107D">
        <w:rPr>
          <w:rFonts w:ascii="Arial" w:hAnsi="Arial" w:cs="Arial"/>
          <w:sz w:val="22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1654FF1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E57BC" w:rsidRPr="00FE57BC">
        <w:rPr>
          <w:rFonts w:ascii="Arial" w:hAnsi="Arial" w:cs="Arial"/>
          <w:bCs/>
          <w:iCs/>
        </w:rPr>
        <w:t>Licenci</w:t>
      </w:r>
      <w:r w:rsidR="00257868">
        <w:rPr>
          <w:rFonts w:ascii="Arial" w:hAnsi="Arial" w:cs="Arial"/>
          <w:bCs/>
          <w:iCs/>
        </w:rPr>
        <w:t>ada</w:t>
      </w:r>
      <w:r w:rsidR="00FE57BC" w:rsidRPr="00FE57BC">
        <w:rPr>
          <w:rFonts w:ascii="Arial" w:hAnsi="Arial" w:cs="Arial"/>
          <w:bCs/>
          <w:iCs/>
        </w:rPr>
        <w:t xml:space="preserve"> en </w:t>
      </w:r>
      <w:r w:rsidR="003444CE" w:rsidRPr="00FE57BC">
        <w:rPr>
          <w:rFonts w:ascii="Arial" w:hAnsi="Arial" w:cs="Arial"/>
          <w:bCs/>
          <w:iCs/>
        </w:rPr>
        <w:t>Contaduría</w:t>
      </w:r>
      <w:r w:rsidRPr="00CD11B4">
        <w:rPr>
          <w:rFonts w:ascii="Arial" w:hAnsi="Arial" w:cs="Arial"/>
        </w:rPr>
        <w:t xml:space="preserve"> </w:t>
      </w:r>
      <w:r w:rsidR="00954C8E">
        <w:rPr>
          <w:rFonts w:ascii="Arial" w:hAnsi="Arial" w:cs="Arial"/>
        </w:rPr>
        <w:t>(</w:t>
      </w:r>
      <w:r w:rsidR="003444CE">
        <w:rPr>
          <w:rFonts w:ascii="Arial" w:hAnsi="Arial" w:cs="Arial"/>
        </w:rPr>
        <w:t xml:space="preserve">2013 </w:t>
      </w:r>
      <w:r w:rsidRPr="00CD11B4">
        <w:rPr>
          <w:rFonts w:ascii="Arial" w:hAnsi="Arial" w:cs="Arial"/>
        </w:rPr>
        <w:t xml:space="preserve">– </w:t>
      </w:r>
      <w:r w:rsidR="003444CE">
        <w:rPr>
          <w:rFonts w:ascii="Arial" w:hAnsi="Arial" w:cs="Arial"/>
        </w:rPr>
        <w:t>2017</w:t>
      </w:r>
      <w:r w:rsidRPr="00CD11B4">
        <w:rPr>
          <w:rFonts w:ascii="Arial" w:hAnsi="Arial" w:cs="Arial"/>
        </w:rPr>
        <w:t xml:space="preserve">), </w:t>
      </w:r>
      <w:r w:rsidR="003444CE">
        <w:rPr>
          <w:rFonts w:ascii="Arial" w:hAnsi="Arial" w:cs="Arial"/>
        </w:rPr>
        <w:t>Facultad de Contaduría y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FC03274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177320F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7B416F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3D49BB2" w14:textId="2070CB63" w:rsidR="00257868" w:rsidRPr="00CD11B4" w:rsidRDefault="00257868" w:rsidP="0025786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2023 -</w:t>
            </w:r>
            <w:r w:rsidRPr="00CD11B4">
              <w:rPr>
                <w:rFonts w:ascii="Arial" w:hAnsi="Arial" w:cs="Arial"/>
              </w:rPr>
              <w:t xml:space="preserve"> A la fecha).</w:t>
            </w:r>
            <w:r w:rsidR="005E1AA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Auditor de la Dirección de Análisis, Implementación y Seguimiento Municipal.</w:t>
            </w:r>
          </w:p>
          <w:p w14:paraId="7AE61E24" w14:textId="77777777" w:rsidR="00257868" w:rsidRDefault="00257868" w:rsidP="0025786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C12BB3F" w14:textId="684454A9" w:rsidR="0019066B" w:rsidRPr="00CD11B4" w:rsidRDefault="0019066B" w:rsidP="0019066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2022-</w:t>
            </w:r>
            <w:r w:rsidRPr="00CD11B4">
              <w:rPr>
                <w:rFonts w:ascii="Arial" w:hAnsi="Arial" w:cs="Arial"/>
              </w:rPr>
              <w:t xml:space="preserve"> </w:t>
            </w:r>
            <w:r w:rsidR="00257868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>).</w:t>
            </w:r>
            <w:r w:rsidR="005E1AA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Auxiliar de Auditor de la Dirección de Análisis, Implementación y Seguimiento Municipal</w:t>
            </w:r>
            <w:r w:rsidR="00257868">
              <w:rPr>
                <w:rFonts w:ascii="Arial" w:hAnsi="Arial" w:cs="Arial"/>
              </w:rPr>
              <w:t>.</w:t>
            </w:r>
          </w:p>
          <w:p w14:paraId="2C39A0C6" w14:textId="77777777" w:rsidR="0019066B" w:rsidRDefault="0019066B" w:rsidP="007B416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28F5C3C" w14:textId="3EEB5CD3" w:rsidR="007B416F" w:rsidRPr="00CD11B4" w:rsidRDefault="007B416F" w:rsidP="007B416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19066B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19066B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</w:t>
            </w:r>
            <w:r w:rsidR="005E1AA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Auxiliar de Auditor de la Dirección de Análisis, Implementación y Seguimiento Municipal</w:t>
            </w:r>
            <w:r w:rsidR="00257868">
              <w:rPr>
                <w:rFonts w:ascii="Arial" w:hAnsi="Arial" w:cs="Arial"/>
              </w:rPr>
              <w:t>.</w:t>
            </w:r>
          </w:p>
          <w:p w14:paraId="7C059C2F" w14:textId="77777777" w:rsidR="007B416F" w:rsidRDefault="007B416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0E094FE7" w:rsidR="00B4768C" w:rsidRPr="00CD11B4" w:rsidRDefault="003444C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7B416F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ctubre</w:t>
            </w:r>
            <w:proofErr w:type="gramEnd"/>
            <w:r>
              <w:rPr>
                <w:rFonts w:ascii="Arial" w:hAnsi="Arial" w:cs="Arial"/>
              </w:rPr>
              <w:t xml:space="preserve"> 2019 </w:t>
            </w:r>
            <w:r w:rsidR="007B416F">
              <w:rPr>
                <w:rFonts w:ascii="Arial" w:hAnsi="Arial" w:cs="Arial"/>
              </w:rPr>
              <w:t>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7B416F">
              <w:rPr>
                <w:rFonts w:ascii="Arial" w:hAnsi="Arial" w:cs="Arial"/>
              </w:rPr>
              <w:t>Junio 2021</w:t>
            </w:r>
            <w:r w:rsidR="00B4768C" w:rsidRPr="00CD11B4">
              <w:rPr>
                <w:rFonts w:ascii="Arial" w:hAnsi="Arial" w:cs="Arial"/>
              </w:rPr>
              <w:t>).</w:t>
            </w:r>
            <w:r w:rsidR="005E1AA7">
              <w:rPr>
                <w:rFonts w:ascii="Arial" w:hAnsi="Arial" w:cs="Arial"/>
              </w:rPr>
              <w:t xml:space="preserve"> </w:t>
            </w:r>
            <w:r w:rsidR="00FE57BC">
              <w:rPr>
                <w:rFonts w:ascii="Arial" w:hAnsi="Arial" w:cs="Arial"/>
              </w:rPr>
              <w:t xml:space="preserve">Auxiliar de Auditor de la </w:t>
            </w:r>
            <w:r w:rsidR="00D136A2">
              <w:rPr>
                <w:rFonts w:ascii="Arial" w:hAnsi="Arial" w:cs="Arial"/>
              </w:rPr>
              <w:t>Dirección de Análisis e Implementación</w:t>
            </w:r>
            <w:r w:rsidR="00257868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ACBF3BB" w:rsidR="00B4768C" w:rsidRPr="00CD11B4" w:rsidRDefault="003444C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Minera Siderúrgica de Coahuila, S.A. de C.V.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A4A67ED" w14:textId="43ECD9D5" w:rsidR="00B4768C" w:rsidRDefault="00B4768C" w:rsidP="003444C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B416F">
              <w:rPr>
                <w:rFonts w:ascii="Arial" w:hAnsi="Arial" w:cs="Arial"/>
              </w:rPr>
              <w:t>A</w:t>
            </w:r>
            <w:r w:rsidR="00FE57BC">
              <w:rPr>
                <w:rFonts w:ascii="Arial" w:hAnsi="Arial" w:cs="Arial"/>
              </w:rPr>
              <w:t>gosto</w:t>
            </w:r>
            <w:proofErr w:type="gramEnd"/>
            <w:r w:rsidR="001F276A">
              <w:rPr>
                <w:rFonts w:ascii="Arial" w:hAnsi="Arial" w:cs="Arial"/>
              </w:rPr>
              <w:t xml:space="preserve"> </w:t>
            </w:r>
            <w:r w:rsidR="003444CE">
              <w:rPr>
                <w:rFonts w:ascii="Arial" w:hAnsi="Arial" w:cs="Arial"/>
              </w:rPr>
              <w:t>2017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7B416F">
              <w:rPr>
                <w:rFonts w:ascii="Arial" w:hAnsi="Arial" w:cs="Arial"/>
              </w:rPr>
              <w:t>O</w:t>
            </w:r>
            <w:r w:rsidR="00FE57BC">
              <w:rPr>
                <w:rFonts w:ascii="Arial" w:hAnsi="Arial" w:cs="Arial"/>
              </w:rPr>
              <w:t>ctubre</w:t>
            </w:r>
            <w:r w:rsidR="003444CE">
              <w:rPr>
                <w:rFonts w:ascii="Arial" w:hAnsi="Arial" w:cs="Arial"/>
              </w:rPr>
              <w:t xml:space="preserve"> 2019). Auxiliar Contable.</w:t>
            </w:r>
          </w:p>
          <w:p w14:paraId="1985A304" w14:textId="719A5F64" w:rsidR="003444CE" w:rsidRPr="00CD11B4" w:rsidRDefault="003444CE" w:rsidP="003444C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0D8D2380" w:rsidR="00B4768C" w:rsidRPr="00CD11B4" w:rsidRDefault="003444C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Citibanamex.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07323AC" w14:textId="5B3E269E" w:rsidR="00B4768C" w:rsidRDefault="003444CE" w:rsidP="003444C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7B416F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>ulio 2016 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7B416F">
              <w:rPr>
                <w:rFonts w:ascii="Arial" w:hAnsi="Arial" w:cs="Arial"/>
              </w:rPr>
              <w:t>S</w:t>
            </w:r>
            <w:r w:rsidR="00FE57BC">
              <w:rPr>
                <w:rFonts w:ascii="Arial" w:hAnsi="Arial" w:cs="Arial"/>
              </w:rPr>
              <w:t>eptiembre</w:t>
            </w:r>
            <w:proofErr w:type="gramEnd"/>
            <w:r>
              <w:rPr>
                <w:rFonts w:ascii="Arial" w:hAnsi="Arial" w:cs="Arial"/>
              </w:rPr>
              <w:t xml:space="preserve"> 2016). Cajero Volante</w:t>
            </w:r>
            <w:r w:rsidR="00FE57BC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Vendedor.</w:t>
            </w:r>
          </w:p>
          <w:p w14:paraId="39AE152F" w14:textId="77AE9ABC" w:rsidR="003444CE" w:rsidRPr="00CD11B4" w:rsidRDefault="003444CE" w:rsidP="003444C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48D7BF88" w:rsidR="00B4768C" w:rsidRPr="00CD11B4" w:rsidRDefault="003444C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Coppel, S.A. de C.V.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7EE10CCB" w:rsidR="00B4768C" w:rsidRPr="00CD11B4" w:rsidRDefault="003444CE" w:rsidP="003444C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7B416F">
              <w:rPr>
                <w:rFonts w:ascii="Arial" w:hAnsi="Arial" w:cs="Arial"/>
              </w:rPr>
              <w:t>S</w:t>
            </w:r>
            <w:r w:rsidR="00FE57BC">
              <w:rPr>
                <w:rFonts w:ascii="Arial" w:hAnsi="Arial" w:cs="Arial"/>
              </w:rPr>
              <w:t>eptiembre</w:t>
            </w:r>
            <w:proofErr w:type="gramEnd"/>
            <w:r>
              <w:rPr>
                <w:rFonts w:ascii="Arial" w:hAnsi="Arial" w:cs="Arial"/>
              </w:rPr>
              <w:t xml:space="preserve"> 2011 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7B416F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>ulio 2016). Promotor Afore.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5DC1B" w14:textId="77777777" w:rsidR="0002321E" w:rsidRDefault="0002321E" w:rsidP="00B05170">
      <w:r>
        <w:separator/>
      </w:r>
    </w:p>
  </w:endnote>
  <w:endnote w:type="continuationSeparator" w:id="0">
    <w:p w14:paraId="75107DC1" w14:textId="77777777" w:rsidR="0002321E" w:rsidRDefault="0002321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72100" w14:textId="77777777" w:rsidR="0002321E" w:rsidRDefault="0002321E" w:rsidP="00B05170">
      <w:r>
        <w:separator/>
      </w:r>
    </w:p>
  </w:footnote>
  <w:footnote w:type="continuationSeparator" w:id="0">
    <w:p w14:paraId="257FF98E" w14:textId="77777777" w:rsidR="0002321E" w:rsidRDefault="0002321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2321E"/>
    <w:rsid w:val="000E0064"/>
    <w:rsid w:val="001862B1"/>
    <w:rsid w:val="0019066B"/>
    <w:rsid w:val="001F276A"/>
    <w:rsid w:val="00206E99"/>
    <w:rsid w:val="00241CDA"/>
    <w:rsid w:val="0025019B"/>
    <w:rsid w:val="00257868"/>
    <w:rsid w:val="00327009"/>
    <w:rsid w:val="003444CE"/>
    <w:rsid w:val="004D5E1D"/>
    <w:rsid w:val="00503416"/>
    <w:rsid w:val="00541DA7"/>
    <w:rsid w:val="0056372E"/>
    <w:rsid w:val="005B36CE"/>
    <w:rsid w:val="005E1AA7"/>
    <w:rsid w:val="0063107D"/>
    <w:rsid w:val="006F3141"/>
    <w:rsid w:val="007B416F"/>
    <w:rsid w:val="00954C8E"/>
    <w:rsid w:val="00A6090D"/>
    <w:rsid w:val="00A77231"/>
    <w:rsid w:val="00AF6DAF"/>
    <w:rsid w:val="00B05170"/>
    <w:rsid w:val="00B4768C"/>
    <w:rsid w:val="00D136A2"/>
    <w:rsid w:val="00E93CD0"/>
    <w:rsid w:val="00ED3F8D"/>
    <w:rsid w:val="00F43565"/>
    <w:rsid w:val="00FE5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2025-04-03T19:45:00Z</dcterms:created>
  <dcterms:modified xsi:type="dcterms:W3CDTF">2025-04-03T19:45:00Z</dcterms:modified>
</cp:coreProperties>
</file>