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FE365" w14:textId="59151BA4" w:rsidR="00B4768C" w:rsidRPr="00CD11B4" w:rsidRDefault="00144D19" w:rsidP="00B4768C">
      <w:pPr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>
        <w:rPr>
          <w:rFonts w:ascii="Arial" w:hAnsi="Arial" w:cs="Arial"/>
          <w:b/>
          <w:sz w:val="32"/>
          <w:szCs w:val="32"/>
        </w:rPr>
        <w:t xml:space="preserve">C. </w:t>
      </w:r>
      <w:r w:rsidR="00AD56C9">
        <w:rPr>
          <w:rFonts w:ascii="Arial" w:hAnsi="Arial" w:cs="Arial"/>
          <w:b/>
          <w:sz w:val="32"/>
          <w:szCs w:val="32"/>
        </w:rPr>
        <w:t xml:space="preserve">ARMANDO MATA ARMENDARIZ </w:t>
      </w:r>
    </w:p>
    <w:p w14:paraId="262362F9" w14:textId="3AEFF9EC" w:rsidR="00B4768C" w:rsidRPr="003E0729" w:rsidRDefault="00455565" w:rsidP="00B4768C">
      <w:pPr>
        <w:rPr>
          <w:rFonts w:ascii="Arial" w:hAnsi="Arial" w:cs="Arial"/>
          <w:sz w:val="22"/>
        </w:rPr>
      </w:pPr>
      <w:r w:rsidRPr="003E0729">
        <w:rPr>
          <w:rFonts w:ascii="Arial" w:hAnsi="Arial" w:cs="Arial"/>
          <w:sz w:val="22"/>
        </w:rPr>
        <w:t>PERSONAL</w:t>
      </w:r>
      <w:r w:rsidR="00C314DA" w:rsidRPr="003E0729">
        <w:rPr>
          <w:rFonts w:ascii="Arial" w:hAnsi="Arial" w:cs="Arial"/>
          <w:sz w:val="22"/>
        </w:rPr>
        <w:t xml:space="preserve"> DE </w:t>
      </w:r>
      <w:r w:rsidR="00AD56C9" w:rsidRPr="003E0729">
        <w:rPr>
          <w:rFonts w:ascii="Arial" w:hAnsi="Arial" w:cs="Arial"/>
          <w:sz w:val="22"/>
        </w:rPr>
        <w:t xml:space="preserve">APOYO </w:t>
      </w:r>
      <w:r w:rsidR="002E40C1" w:rsidRPr="003E0729">
        <w:rPr>
          <w:rFonts w:ascii="Arial" w:hAnsi="Arial" w:cs="Arial"/>
          <w:sz w:val="22"/>
        </w:rPr>
        <w:t>DE</w:t>
      </w:r>
      <w:r w:rsidR="00A81291" w:rsidRPr="003E0729">
        <w:rPr>
          <w:rFonts w:ascii="Arial" w:hAnsi="Arial" w:cs="Arial"/>
          <w:sz w:val="22"/>
        </w:rPr>
        <w:t xml:space="preserve"> LA SECRETARÍA TÉCNICA</w:t>
      </w:r>
    </w:p>
    <w:p w14:paraId="628289F6" w14:textId="6009035F" w:rsidR="002E40C1" w:rsidRPr="003E0729" w:rsidRDefault="00C04306" w:rsidP="00B4768C">
      <w:pPr>
        <w:rPr>
          <w:rFonts w:ascii="Arial" w:hAnsi="Arial" w:cs="Arial"/>
          <w:sz w:val="22"/>
        </w:rPr>
      </w:pPr>
      <w:r w:rsidRPr="003E0729">
        <w:rPr>
          <w:rFonts w:ascii="Arial" w:hAnsi="Arial" w:cs="Arial"/>
          <w:sz w:val="22"/>
        </w:rPr>
        <w:t xml:space="preserve">JDB 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067282EF" w14:textId="77777777" w:rsidR="009012A1" w:rsidRDefault="009012A1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1BA440D2" w14:textId="1C08535B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2CBC5D68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AD56C9">
        <w:rPr>
          <w:rFonts w:ascii="Arial" w:hAnsi="Arial" w:cs="Arial"/>
        </w:rPr>
        <w:t>Preparatoria (</w:t>
      </w:r>
      <w:r w:rsidR="00F44D2A">
        <w:rPr>
          <w:rFonts w:ascii="Arial" w:hAnsi="Arial" w:cs="Arial"/>
        </w:rPr>
        <w:t>Agosto 1993</w:t>
      </w:r>
      <w:r w:rsidR="00914CE3">
        <w:rPr>
          <w:rFonts w:ascii="Arial" w:hAnsi="Arial" w:cs="Arial"/>
        </w:rPr>
        <w:t xml:space="preserve"> </w:t>
      </w:r>
      <w:r w:rsidR="00F44D2A">
        <w:rPr>
          <w:rFonts w:ascii="Arial" w:hAnsi="Arial" w:cs="Arial"/>
        </w:rPr>
        <w:t>- Julio 1996</w:t>
      </w:r>
      <w:r w:rsidR="00AD56C9">
        <w:rPr>
          <w:rFonts w:ascii="Arial" w:hAnsi="Arial" w:cs="Arial"/>
        </w:rPr>
        <w:t>) Colegio Nacional de Educación Profesional (CONALEP)</w:t>
      </w:r>
      <w:r w:rsidR="00455565">
        <w:rPr>
          <w:rFonts w:ascii="Arial" w:hAnsi="Arial" w:cs="Arial"/>
        </w:rPr>
        <w:t>.</w:t>
      </w:r>
      <w:r w:rsidR="00AD56C9">
        <w:rPr>
          <w:rFonts w:ascii="Arial" w:hAnsi="Arial" w:cs="Arial"/>
        </w:rPr>
        <w:t xml:space="preserve"> 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6334FCFF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4C31E282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9012A1">
              <w:rPr>
                <w:rFonts w:ascii="Arial" w:hAnsi="Arial" w:cs="Arial"/>
                <w:bCs/>
                <w:iCs/>
              </w:rPr>
              <w:t xml:space="preserve"> de Zaragoza.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E389C2B" w14:textId="37AC9725" w:rsidR="00914CE3" w:rsidRDefault="00914CE3" w:rsidP="009012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(Mayo 2024 – A la fecha) Personal de Apoyo </w:t>
            </w:r>
            <w:r w:rsidR="00A81291">
              <w:rPr>
                <w:rFonts w:ascii="Arial" w:hAnsi="Arial" w:cs="Arial"/>
              </w:rPr>
              <w:t>de la Secretaría Técnica.</w:t>
            </w:r>
          </w:p>
          <w:p w14:paraId="55A53546" w14:textId="77777777" w:rsidR="00914CE3" w:rsidRDefault="00914CE3" w:rsidP="009012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C5E2A29" w14:textId="1CCBE88D" w:rsidR="00F8260B" w:rsidRDefault="00F8260B" w:rsidP="009012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F8260B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Septiembre 2022 – </w:t>
            </w:r>
            <w:r w:rsidR="00914CE3">
              <w:rPr>
                <w:rFonts w:ascii="Arial" w:hAnsi="Arial" w:cs="Arial"/>
              </w:rPr>
              <w:t>Mayo 2024</w:t>
            </w:r>
            <w:r w:rsidRPr="00F8260B">
              <w:rPr>
                <w:rFonts w:ascii="Arial" w:hAnsi="Arial" w:cs="Arial"/>
              </w:rPr>
              <w:t>). Personal de Apoyo de la Dirección de Tesorería.</w:t>
            </w:r>
          </w:p>
          <w:p w14:paraId="195FFB82" w14:textId="77777777" w:rsidR="00F8260B" w:rsidRDefault="00F8260B" w:rsidP="009012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2DD9D33" w14:textId="445D37E7" w:rsidR="009012A1" w:rsidRPr="00CD11B4" w:rsidRDefault="009012A1" w:rsidP="009012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Junio 2021</w:t>
            </w:r>
            <w:r w:rsidRPr="00CD11B4">
              <w:rPr>
                <w:rFonts w:ascii="Arial" w:hAnsi="Arial" w:cs="Arial"/>
              </w:rPr>
              <w:t xml:space="preserve"> </w:t>
            </w:r>
            <w:r w:rsidR="00F8260B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F8260B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>).</w:t>
            </w:r>
            <w:r>
              <w:rPr>
                <w:rFonts w:ascii="Arial" w:hAnsi="Arial" w:cs="Arial"/>
              </w:rPr>
              <w:t xml:space="preserve"> Personal de Apoyo de la Dirección de Tesorería.</w:t>
            </w:r>
          </w:p>
          <w:p w14:paraId="643F7E50" w14:textId="77777777" w:rsidR="009012A1" w:rsidRDefault="009012A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4EDAA2A3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C50966">
              <w:rPr>
                <w:rFonts w:ascii="Arial" w:hAnsi="Arial" w:cs="Arial"/>
              </w:rPr>
              <w:t>Abril</w:t>
            </w:r>
            <w:r w:rsidR="00C314DA">
              <w:rPr>
                <w:rFonts w:ascii="Arial" w:hAnsi="Arial" w:cs="Arial"/>
              </w:rPr>
              <w:t xml:space="preserve"> 2021</w:t>
            </w:r>
            <w:r w:rsidRPr="00CD11B4">
              <w:rPr>
                <w:rFonts w:ascii="Arial" w:hAnsi="Arial" w:cs="Arial"/>
              </w:rPr>
              <w:t xml:space="preserve"> </w:t>
            </w:r>
            <w:r w:rsidR="009012A1">
              <w:rPr>
                <w:rFonts w:ascii="Arial" w:hAnsi="Arial" w:cs="Arial"/>
              </w:rPr>
              <w:t>–</w:t>
            </w:r>
            <w:r w:rsidR="00455565">
              <w:rPr>
                <w:rFonts w:ascii="Arial" w:hAnsi="Arial" w:cs="Arial"/>
              </w:rPr>
              <w:t xml:space="preserve"> </w:t>
            </w:r>
            <w:r w:rsidR="009012A1">
              <w:rPr>
                <w:rFonts w:ascii="Arial" w:hAnsi="Arial" w:cs="Arial"/>
              </w:rPr>
              <w:t>Junio 2021</w:t>
            </w:r>
            <w:r w:rsidR="00C314DA" w:rsidRPr="00CD11B4"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>.</w:t>
            </w:r>
            <w:r w:rsidR="00C314DA">
              <w:rPr>
                <w:rFonts w:ascii="Arial" w:hAnsi="Arial" w:cs="Arial"/>
              </w:rPr>
              <w:t xml:space="preserve"> </w:t>
            </w:r>
            <w:r w:rsidR="00455565">
              <w:rPr>
                <w:rFonts w:ascii="Arial" w:hAnsi="Arial" w:cs="Arial"/>
              </w:rPr>
              <w:t>Personal</w:t>
            </w:r>
            <w:r w:rsidR="00C314DA">
              <w:rPr>
                <w:rFonts w:ascii="Arial" w:hAnsi="Arial" w:cs="Arial"/>
              </w:rPr>
              <w:t xml:space="preserve"> </w:t>
            </w:r>
            <w:r w:rsidR="00C50966">
              <w:rPr>
                <w:rFonts w:ascii="Arial" w:hAnsi="Arial" w:cs="Arial"/>
              </w:rPr>
              <w:t xml:space="preserve">de </w:t>
            </w:r>
            <w:r w:rsidR="00AD56C9">
              <w:rPr>
                <w:rFonts w:ascii="Arial" w:hAnsi="Arial" w:cs="Arial"/>
              </w:rPr>
              <w:t>Apoyo de la Dirección de Administración</w:t>
            </w:r>
            <w:r w:rsidR="00455565">
              <w:rPr>
                <w:rFonts w:ascii="Arial" w:hAnsi="Arial" w:cs="Arial"/>
              </w:rPr>
              <w:t>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54902BF1" w:rsidR="00B4768C" w:rsidRPr="00CD11B4" w:rsidRDefault="00434C9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Establ</w:t>
            </w:r>
            <w:r w:rsidR="00021867">
              <w:rPr>
                <w:rFonts w:ascii="Arial" w:hAnsi="Arial" w:cs="Arial"/>
                <w:bCs/>
                <w:iCs/>
              </w:rPr>
              <w:t>o</w:t>
            </w:r>
            <w:r>
              <w:rPr>
                <w:rFonts w:ascii="Arial" w:hAnsi="Arial" w:cs="Arial"/>
                <w:bCs/>
                <w:iCs/>
              </w:rPr>
              <w:t xml:space="preserve"> La Esperanza 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83E6A01" w14:textId="3B184A3D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F44D2A">
              <w:rPr>
                <w:rFonts w:ascii="Arial" w:hAnsi="Arial" w:cs="Arial"/>
              </w:rPr>
              <w:t>Noviembre 2008</w:t>
            </w:r>
            <w:r w:rsidR="00C50966">
              <w:rPr>
                <w:rFonts w:ascii="Arial" w:hAnsi="Arial" w:cs="Arial"/>
              </w:rPr>
              <w:t xml:space="preserve"> – Marzo 202</w:t>
            </w:r>
            <w:r w:rsidR="00F44D2A">
              <w:rPr>
                <w:rFonts w:ascii="Arial" w:hAnsi="Arial" w:cs="Arial"/>
              </w:rPr>
              <w:t>1</w:t>
            </w:r>
            <w:r w:rsidRPr="00CD11B4">
              <w:rPr>
                <w:rFonts w:ascii="Arial" w:hAnsi="Arial" w:cs="Arial"/>
              </w:rPr>
              <w:t>).</w:t>
            </w:r>
          </w:p>
          <w:p w14:paraId="57FD5540" w14:textId="77777777" w:rsidR="00914CE3" w:rsidRDefault="00C5096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</w:t>
            </w:r>
            <w:r w:rsidR="00434C9B">
              <w:rPr>
                <w:rFonts w:ascii="Arial" w:hAnsi="Arial" w:cs="Arial"/>
                <w:bCs/>
                <w:iCs/>
              </w:rPr>
              <w:t>yudante General</w:t>
            </w:r>
            <w:r w:rsidR="00455565">
              <w:rPr>
                <w:rFonts w:ascii="Arial" w:hAnsi="Arial" w:cs="Arial"/>
                <w:bCs/>
                <w:iCs/>
              </w:rPr>
              <w:t>.</w:t>
            </w:r>
          </w:p>
          <w:p w14:paraId="1985A304" w14:textId="25917334" w:rsidR="00C50966" w:rsidRPr="00CD11B4" w:rsidRDefault="00434C9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 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394451" w14:textId="77777777" w:rsidR="00C22FCE" w:rsidRDefault="00C22FCE" w:rsidP="00B05170">
      <w:r>
        <w:separator/>
      </w:r>
    </w:p>
  </w:endnote>
  <w:endnote w:type="continuationSeparator" w:id="0">
    <w:p w14:paraId="6105A250" w14:textId="77777777" w:rsidR="00C22FCE" w:rsidRDefault="00C22FCE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06BAB6" w14:textId="77777777" w:rsidR="00C22FCE" w:rsidRDefault="00C22FCE" w:rsidP="00B05170">
      <w:r>
        <w:separator/>
      </w:r>
    </w:p>
  </w:footnote>
  <w:footnote w:type="continuationSeparator" w:id="0">
    <w:p w14:paraId="729465B6" w14:textId="77777777" w:rsidR="00C22FCE" w:rsidRDefault="00C22FCE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21867"/>
    <w:rsid w:val="00041E9C"/>
    <w:rsid w:val="00144D19"/>
    <w:rsid w:val="0025019B"/>
    <w:rsid w:val="002E40C1"/>
    <w:rsid w:val="00353C46"/>
    <w:rsid w:val="003C5B6B"/>
    <w:rsid w:val="003E0729"/>
    <w:rsid w:val="00434C9B"/>
    <w:rsid w:val="00455565"/>
    <w:rsid w:val="004B14C9"/>
    <w:rsid w:val="0056372E"/>
    <w:rsid w:val="005A21B1"/>
    <w:rsid w:val="006E31A6"/>
    <w:rsid w:val="008325E9"/>
    <w:rsid w:val="00853D08"/>
    <w:rsid w:val="008834B7"/>
    <w:rsid w:val="009012A1"/>
    <w:rsid w:val="00914CE3"/>
    <w:rsid w:val="00A77231"/>
    <w:rsid w:val="00A81291"/>
    <w:rsid w:val="00AD56C9"/>
    <w:rsid w:val="00B05170"/>
    <w:rsid w:val="00B4768C"/>
    <w:rsid w:val="00C04306"/>
    <w:rsid w:val="00C22FCE"/>
    <w:rsid w:val="00C314DA"/>
    <w:rsid w:val="00C50966"/>
    <w:rsid w:val="00C729C0"/>
    <w:rsid w:val="00D62E20"/>
    <w:rsid w:val="00ED7813"/>
    <w:rsid w:val="00EE7392"/>
    <w:rsid w:val="00F43565"/>
    <w:rsid w:val="00F44D2A"/>
    <w:rsid w:val="00F8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104</Words>
  <Characters>576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5</cp:revision>
  <dcterms:created xsi:type="dcterms:W3CDTF">2024-06-05T16:17:00Z</dcterms:created>
  <dcterms:modified xsi:type="dcterms:W3CDTF">2024-06-07T17:14:00Z</dcterms:modified>
</cp:coreProperties>
</file>