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2B49B08F" w:rsidR="00B4768C" w:rsidRPr="00CD11B4" w:rsidRDefault="00005DA0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ARQ. CARLOS ENRIQUE DE LEÓN GARCÍA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1478D342" w14:textId="7D6A6DBE" w:rsidR="00A52FDE" w:rsidRPr="00B82102" w:rsidRDefault="00005DA0" w:rsidP="00A52FDE">
      <w:pPr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 w:rsidRPr="00B82102">
        <w:rPr>
          <w:rFonts w:ascii="Arial" w:hAnsi="Arial" w:cs="Arial"/>
          <w:sz w:val="22"/>
        </w:rPr>
        <w:t>AUDITOR</w:t>
      </w:r>
      <w:r w:rsidR="00A52FDE" w:rsidRPr="00B82102">
        <w:rPr>
          <w:rFonts w:ascii="Arial" w:hAnsi="Arial" w:cs="Arial"/>
          <w:sz w:val="22"/>
        </w:rPr>
        <w:t xml:space="preserve"> DE LA DIRECCIÓN DE AUDITORÍA A FONDOS FEDERALES, PROGRAMAS DE INVERSIÓN Y OBRA PÚBLICA</w:t>
      </w:r>
    </w:p>
    <w:p w14:paraId="262362F9" w14:textId="1263D46F" w:rsidR="00B4768C" w:rsidRPr="00B82102" w:rsidRDefault="00B82102" w:rsidP="00B4768C">
      <w:pPr>
        <w:rPr>
          <w:rFonts w:ascii="Arial" w:hAnsi="Arial" w:cs="Arial"/>
          <w:sz w:val="22"/>
        </w:rPr>
      </w:pPr>
      <w:proofErr w:type="spellStart"/>
      <w:r w:rsidRPr="00B82102">
        <w:rPr>
          <w:rFonts w:ascii="Arial" w:hAnsi="Arial" w:cs="Arial"/>
          <w:sz w:val="22"/>
        </w:rPr>
        <w:t>JD</w:t>
      </w:r>
      <w:r w:rsidR="001E0B81">
        <w:rPr>
          <w:rFonts w:ascii="Arial" w:hAnsi="Arial" w:cs="Arial"/>
          <w:sz w:val="22"/>
        </w:rPr>
        <w:t>A</w:t>
      </w:r>
      <w:bookmarkStart w:id="0" w:name="_GoBack"/>
      <w:bookmarkEnd w:id="0"/>
      <w:proofErr w:type="spellEnd"/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7D9D59CF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05DA0">
        <w:rPr>
          <w:rFonts w:ascii="Arial" w:hAnsi="Arial" w:cs="Arial"/>
        </w:rPr>
        <w:t>Licenciatura en Arquitectura</w:t>
      </w:r>
      <w:r w:rsidR="00005DA0" w:rsidRPr="00CD11B4">
        <w:rPr>
          <w:rFonts w:ascii="Arial" w:hAnsi="Arial" w:cs="Arial"/>
        </w:rPr>
        <w:t xml:space="preserve"> </w:t>
      </w:r>
      <w:r w:rsidR="00005DA0">
        <w:rPr>
          <w:rFonts w:ascii="Arial" w:hAnsi="Arial" w:cs="Arial"/>
        </w:rPr>
        <w:t>(2017-2021</w:t>
      </w:r>
      <w:r w:rsidRPr="00CD11B4">
        <w:rPr>
          <w:rFonts w:ascii="Arial" w:hAnsi="Arial" w:cs="Arial"/>
        </w:rPr>
        <w:t>),</w:t>
      </w:r>
      <w:r w:rsidR="00A52FDE">
        <w:rPr>
          <w:rFonts w:ascii="Arial" w:hAnsi="Arial" w:cs="Arial"/>
        </w:rPr>
        <w:t xml:space="preserve"> de la</w:t>
      </w:r>
      <w:r w:rsidRPr="00CD11B4">
        <w:rPr>
          <w:rFonts w:ascii="Arial" w:hAnsi="Arial" w:cs="Arial"/>
        </w:rPr>
        <w:t xml:space="preserve"> </w:t>
      </w:r>
      <w:r w:rsidR="00005DA0">
        <w:rPr>
          <w:rFonts w:ascii="Arial" w:hAnsi="Arial" w:cs="Arial"/>
        </w:rPr>
        <w:t>Universidad Autónoma del Noreste.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BC01C64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4390BF" w14:textId="68233652" w:rsidR="00B82102" w:rsidRDefault="00B82102" w:rsidP="007D50BD">
            <w:pPr>
              <w:jc w:val="both"/>
              <w:rPr>
                <w:rFonts w:ascii="Arial" w:hAnsi="Arial" w:cs="Arial"/>
              </w:rPr>
            </w:pPr>
            <w:r w:rsidRPr="00F66015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2023</w:t>
            </w:r>
            <w:r w:rsidRPr="00F66015">
              <w:rPr>
                <w:rFonts w:ascii="Arial" w:hAnsi="Arial" w:cs="Arial"/>
              </w:rPr>
              <w:t xml:space="preserve"> – A la fecha) Auditor </w:t>
            </w:r>
            <w:r w:rsidR="007D50BD">
              <w:rPr>
                <w:rFonts w:ascii="Arial" w:hAnsi="Arial" w:cs="Arial"/>
              </w:rPr>
              <w:t>de</w:t>
            </w:r>
            <w:r w:rsidRPr="00F66015">
              <w:rPr>
                <w:rFonts w:ascii="Arial" w:hAnsi="Arial" w:cs="Arial"/>
              </w:rPr>
              <w:t xml:space="preserve"> la Dirección de Auditoría a Fondos Federales, Programas de Inversión y Obra Pública.</w:t>
            </w:r>
          </w:p>
          <w:p w14:paraId="792D7E2E" w14:textId="77777777" w:rsidR="00B82102" w:rsidRPr="00F66015" w:rsidRDefault="00B82102" w:rsidP="00B82102">
            <w:pPr>
              <w:rPr>
                <w:rFonts w:ascii="Arial" w:hAnsi="Arial" w:cs="Arial"/>
              </w:rPr>
            </w:pPr>
          </w:p>
          <w:p w14:paraId="0F8C1B99" w14:textId="29376909" w:rsidR="00F66015" w:rsidRPr="00F66015" w:rsidRDefault="00F66015" w:rsidP="007D50BD">
            <w:pPr>
              <w:jc w:val="both"/>
              <w:rPr>
                <w:rFonts w:ascii="Arial" w:hAnsi="Arial" w:cs="Arial"/>
              </w:rPr>
            </w:pPr>
            <w:r w:rsidRPr="00F66015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F66015">
              <w:rPr>
                <w:rFonts w:ascii="Arial" w:hAnsi="Arial" w:cs="Arial"/>
              </w:rPr>
              <w:t xml:space="preserve"> – </w:t>
            </w:r>
            <w:r w:rsidR="00B82102">
              <w:rPr>
                <w:rFonts w:ascii="Arial" w:hAnsi="Arial" w:cs="Arial"/>
              </w:rPr>
              <w:t>Mayo 2023</w:t>
            </w:r>
            <w:r w:rsidRPr="00F66015">
              <w:rPr>
                <w:rFonts w:ascii="Arial" w:hAnsi="Arial" w:cs="Arial"/>
              </w:rPr>
              <w:t xml:space="preserve">) Auxiliar de Auditor </w:t>
            </w:r>
            <w:r w:rsidR="007D50BD">
              <w:rPr>
                <w:rFonts w:ascii="Arial" w:hAnsi="Arial" w:cs="Arial"/>
              </w:rPr>
              <w:t>de</w:t>
            </w:r>
            <w:r w:rsidRPr="00F66015">
              <w:rPr>
                <w:rFonts w:ascii="Arial" w:hAnsi="Arial" w:cs="Arial"/>
              </w:rPr>
              <w:t xml:space="preserve"> la Dirección de Auditoría a Fondos Federales, Programas de Inversión y Obra Pública.</w:t>
            </w:r>
          </w:p>
          <w:p w14:paraId="0BAAE16A" w14:textId="77777777" w:rsidR="00F66015" w:rsidRDefault="00F6601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7883007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A52FDE">
              <w:rPr>
                <w:rFonts w:ascii="Arial" w:hAnsi="Arial" w:cs="Arial"/>
              </w:rPr>
              <w:t>O</w:t>
            </w:r>
            <w:r w:rsidR="005269CA">
              <w:rPr>
                <w:rFonts w:ascii="Arial" w:hAnsi="Arial" w:cs="Arial"/>
              </w:rPr>
              <w:t>ctubre</w:t>
            </w:r>
            <w:r w:rsidR="00005DA0">
              <w:rPr>
                <w:rFonts w:ascii="Arial" w:hAnsi="Arial" w:cs="Arial"/>
              </w:rPr>
              <w:t xml:space="preserve"> 2021</w:t>
            </w:r>
            <w:r w:rsidR="00A52FDE">
              <w:rPr>
                <w:rFonts w:ascii="Arial" w:hAnsi="Arial" w:cs="Arial"/>
              </w:rPr>
              <w:t xml:space="preserve"> – </w:t>
            </w:r>
            <w:r w:rsidR="00F66015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 </w:t>
            </w:r>
            <w:r w:rsidR="005269CA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7D50BD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5269CA">
              <w:rPr>
                <w:rFonts w:ascii="Arial" w:hAnsi="Arial" w:cs="Arial"/>
              </w:rPr>
              <w:t>A</w:t>
            </w:r>
            <w:r w:rsidR="00005DA0">
              <w:rPr>
                <w:rFonts w:ascii="Arial" w:hAnsi="Arial" w:cs="Arial"/>
              </w:rPr>
              <w:t>uditor</w:t>
            </w:r>
            <w:r w:rsidR="005269CA">
              <w:rPr>
                <w:rFonts w:ascii="Arial" w:hAnsi="Arial" w:cs="Arial"/>
              </w:rPr>
              <w:t>í</w:t>
            </w:r>
            <w:r w:rsidR="00005DA0">
              <w:rPr>
                <w:rFonts w:ascii="Arial" w:hAnsi="Arial" w:cs="Arial"/>
              </w:rPr>
              <w:t xml:space="preserve">a a </w:t>
            </w:r>
            <w:r w:rsidR="005269CA">
              <w:rPr>
                <w:rFonts w:ascii="Arial" w:hAnsi="Arial" w:cs="Arial"/>
              </w:rPr>
              <w:t>F</w:t>
            </w:r>
            <w:r w:rsidR="00005DA0">
              <w:rPr>
                <w:rFonts w:ascii="Arial" w:hAnsi="Arial" w:cs="Arial"/>
              </w:rPr>
              <w:t xml:space="preserve">ondos </w:t>
            </w:r>
            <w:r w:rsidR="005269CA">
              <w:rPr>
                <w:rFonts w:ascii="Arial" w:hAnsi="Arial" w:cs="Arial"/>
              </w:rPr>
              <w:t>F</w:t>
            </w:r>
            <w:r w:rsidR="00005DA0">
              <w:rPr>
                <w:rFonts w:ascii="Arial" w:hAnsi="Arial" w:cs="Arial"/>
              </w:rPr>
              <w:t xml:space="preserve">ederales, Programas de </w:t>
            </w:r>
            <w:r w:rsidR="00055781">
              <w:rPr>
                <w:rFonts w:ascii="Arial" w:hAnsi="Arial" w:cs="Arial"/>
              </w:rPr>
              <w:t>Inversión</w:t>
            </w:r>
            <w:r w:rsidR="00005DA0">
              <w:rPr>
                <w:rFonts w:ascii="Arial" w:hAnsi="Arial" w:cs="Arial"/>
              </w:rPr>
              <w:t xml:space="preserve"> y Obra P</w:t>
            </w:r>
            <w:r w:rsidR="00055781">
              <w:rPr>
                <w:rFonts w:ascii="Arial" w:hAnsi="Arial" w:cs="Arial"/>
              </w:rPr>
              <w:t>ú</w:t>
            </w:r>
            <w:r w:rsidR="00005DA0">
              <w:rPr>
                <w:rFonts w:ascii="Arial" w:hAnsi="Arial" w:cs="Arial"/>
              </w:rPr>
              <w:t>blica</w:t>
            </w:r>
            <w:r w:rsidR="005269CA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5DC4EBD" w:rsidR="00B4768C" w:rsidRPr="00CD11B4" w:rsidRDefault="00B4768C" w:rsidP="00A52F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63A9EC0" w14:textId="65A41728" w:rsidR="00EA6150" w:rsidRPr="00CD11B4" w:rsidRDefault="00EA6150" w:rsidP="00EA61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A52FDE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>unio 2019</w:t>
            </w:r>
            <w:r w:rsidR="00A52FD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A52FDE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>eptiembre 2021</w:t>
            </w:r>
            <w:r w:rsidRPr="00CD11B4">
              <w:rPr>
                <w:rFonts w:ascii="Arial" w:hAnsi="Arial" w:cs="Arial"/>
              </w:rPr>
              <w:t xml:space="preserve">) </w:t>
            </w:r>
            <w:r>
              <w:rPr>
                <w:rFonts w:ascii="Arial" w:hAnsi="Arial" w:cs="Arial"/>
              </w:rPr>
              <w:t>Practicante</w:t>
            </w:r>
            <w:r w:rsidRPr="00CD11B4">
              <w:rPr>
                <w:rFonts w:ascii="Arial" w:hAnsi="Arial" w:cs="Arial"/>
              </w:rPr>
              <w:t xml:space="preserve"> </w:t>
            </w:r>
            <w:r w:rsidR="007D50BD">
              <w:rPr>
                <w:rFonts w:ascii="Arial" w:hAnsi="Arial" w:cs="Arial"/>
              </w:rPr>
              <w:t>de</w:t>
            </w:r>
            <w:r w:rsidR="005269CA" w:rsidRPr="00CD11B4">
              <w:rPr>
                <w:rFonts w:ascii="Arial" w:hAnsi="Arial" w:cs="Arial"/>
              </w:rPr>
              <w:t xml:space="preserve"> la Dirección de </w:t>
            </w:r>
            <w:r w:rsidR="005269CA">
              <w:rPr>
                <w:rFonts w:ascii="Arial" w:hAnsi="Arial" w:cs="Arial"/>
              </w:rPr>
              <w:t>Auditoría a Fondos Federales, Programas de Inversión y Obra Pública.</w:t>
            </w:r>
          </w:p>
          <w:p w14:paraId="1985A304" w14:textId="152FCF9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301952" w14:textId="77777777" w:rsidR="002E70E5" w:rsidRDefault="002E70E5" w:rsidP="00B05170">
      <w:r>
        <w:separator/>
      </w:r>
    </w:p>
  </w:endnote>
  <w:endnote w:type="continuationSeparator" w:id="0">
    <w:p w14:paraId="5C973FE3" w14:textId="77777777" w:rsidR="002E70E5" w:rsidRDefault="002E70E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A2AC69" w14:textId="77777777" w:rsidR="002E70E5" w:rsidRDefault="002E70E5" w:rsidP="00B05170">
      <w:r>
        <w:separator/>
      </w:r>
    </w:p>
  </w:footnote>
  <w:footnote w:type="continuationSeparator" w:id="0">
    <w:p w14:paraId="7227D705" w14:textId="77777777" w:rsidR="002E70E5" w:rsidRDefault="002E70E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5DA0"/>
    <w:rsid w:val="00032EC8"/>
    <w:rsid w:val="00055781"/>
    <w:rsid w:val="001C3D80"/>
    <w:rsid w:val="001E0B81"/>
    <w:rsid w:val="0021550E"/>
    <w:rsid w:val="0025019B"/>
    <w:rsid w:val="002E70E5"/>
    <w:rsid w:val="00432EB3"/>
    <w:rsid w:val="005269CA"/>
    <w:rsid w:val="0056372E"/>
    <w:rsid w:val="006A30FC"/>
    <w:rsid w:val="007D50BD"/>
    <w:rsid w:val="009C418A"/>
    <w:rsid w:val="00A52FDE"/>
    <w:rsid w:val="00A63FC9"/>
    <w:rsid w:val="00A77231"/>
    <w:rsid w:val="00A87DA5"/>
    <w:rsid w:val="00B05170"/>
    <w:rsid w:val="00B4768C"/>
    <w:rsid w:val="00B82102"/>
    <w:rsid w:val="00E47B7D"/>
    <w:rsid w:val="00EA6150"/>
    <w:rsid w:val="00F43565"/>
    <w:rsid w:val="00F6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18CBCD-5C1D-4E4F-847D-2B6A06EAB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8</cp:revision>
  <dcterms:created xsi:type="dcterms:W3CDTF">2021-11-05T20:42:00Z</dcterms:created>
  <dcterms:modified xsi:type="dcterms:W3CDTF">2024-05-08T17:06:00Z</dcterms:modified>
</cp:coreProperties>
</file>