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AA3763" w14:textId="27A1A62A" w:rsidR="0028071A" w:rsidRPr="0028071A" w:rsidRDefault="00F93D6D" w:rsidP="0028071A">
      <w:pPr>
        <w:rPr>
          <w:rFonts w:ascii="Arial" w:hAnsi="Arial" w:cs="Arial"/>
          <w:b/>
          <w:sz w:val="32"/>
          <w:szCs w:val="32"/>
          <w:lang w:val="es-ES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  <w:lang w:val="es-ES"/>
        </w:rPr>
        <w:t xml:space="preserve">C. </w:t>
      </w:r>
      <w:r w:rsidR="0028071A" w:rsidRPr="0028071A">
        <w:rPr>
          <w:rFonts w:ascii="Arial" w:hAnsi="Arial" w:cs="Arial"/>
          <w:b/>
          <w:sz w:val="32"/>
          <w:szCs w:val="32"/>
          <w:lang w:val="es-ES"/>
        </w:rPr>
        <w:t>CARLOS GERARDO GONZÁLEZ ALONSO</w:t>
      </w:r>
    </w:p>
    <w:p w14:paraId="262362F9" w14:textId="0221991C" w:rsidR="00B4768C" w:rsidRPr="00472038" w:rsidRDefault="00913541" w:rsidP="00B4768C">
      <w:pPr>
        <w:rPr>
          <w:rFonts w:ascii="Arial" w:hAnsi="Arial" w:cs="Arial"/>
          <w:sz w:val="22"/>
        </w:rPr>
      </w:pPr>
      <w:r w:rsidRPr="00472038">
        <w:rPr>
          <w:rFonts w:ascii="Arial" w:hAnsi="Arial" w:cs="Arial"/>
          <w:sz w:val="22"/>
        </w:rPr>
        <w:t xml:space="preserve">AUDITOR </w:t>
      </w:r>
      <w:r w:rsidR="00472038" w:rsidRPr="00472038">
        <w:rPr>
          <w:rFonts w:ascii="Arial" w:hAnsi="Arial" w:cs="Arial"/>
          <w:sz w:val="22"/>
        </w:rPr>
        <w:t>ADSCRITO A LA SECRETARÍA TÉCNICA</w:t>
      </w:r>
    </w:p>
    <w:p w14:paraId="68D117AB" w14:textId="087F9C6B" w:rsidR="00913541" w:rsidRPr="00472038" w:rsidRDefault="00913541" w:rsidP="00B4768C">
      <w:pPr>
        <w:rPr>
          <w:rFonts w:ascii="Arial" w:hAnsi="Arial" w:cs="Arial"/>
          <w:sz w:val="22"/>
        </w:rPr>
      </w:pPr>
      <w:r w:rsidRPr="00472038">
        <w:rPr>
          <w:rFonts w:ascii="Arial" w:hAnsi="Arial" w:cs="Arial"/>
          <w:sz w:val="22"/>
        </w:rPr>
        <w:t>JDA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25FF92B5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28071A">
        <w:rPr>
          <w:rFonts w:ascii="Arial" w:hAnsi="Arial" w:cs="Arial"/>
        </w:rPr>
        <w:t>Contador Público 1984-</w:t>
      </w:r>
      <w:r w:rsidR="008C0C06">
        <w:rPr>
          <w:rFonts w:ascii="Arial" w:hAnsi="Arial" w:cs="Arial"/>
        </w:rPr>
        <w:t>1988 7</w:t>
      </w:r>
      <w:r w:rsidR="0028071A">
        <w:rPr>
          <w:rFonts w:ascii="Arial" w:hAnsi="Arial" w:cs="Arial"/>
        </w:rPr>
        <w:t xml:space="preserve"> semestre (Carrera </w:t>
      </w:r>
      <w:r w:rsidR="00452EA5">
        <w:rPr>
          <w:rFonts w:ascii="Arial" w:hAnsi="Arial" w:cs="Arial"/>
        </w:rPr>
        <w:t>Trunca).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7562B16F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3EBFF014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913541" w:rsidRPr="00CD11B4" w14:paraId="0DF25ADB" w14:textId="77777777" w:rsidTr="00A00093">
        <w:tc>
          <w:tcPr>
            <w:tcW w:w="4219" w:type="dxa"/>
          </w:tcPr>
          <w:p w14:paraId="5378FC25" w14:textId="2FA34A23" w:rsidR="00913541" w:rsidRPr="00CD11B4" w:rsidRDefault="00913541" w:rsidP="00A0009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36DE6B7" w14:textId="77777777" w:rsidR="00913541" w:rsidRPr="00CD11B4" w:rsidRDefault="00913541" w:rsidP="00A0009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A38DB11" w14:textId="77777777" w:rsidR="00913541" w:rsidRPr="00CD11B4" w:rsidRDefault="00913541" w:rsidP="00A0009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36458D1" w14:textId="796E4578" w:rsidR="00472038" w:rsidRDefault="00472038" w:rsidP="004720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2023 – A la fecha) </w:t>
            </w:r>
          </w:p>
          <w:p w14:paraId="3BB00831" w14:textId="76240CE8" w:rsidR="00472038" w:rsidRDefault="00472038" w:rsidP="004720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 adscrito a la Secretaría Técnica.</w:t>
            </w:r>
          </w:p>
          <w:p w14:paraId="0967C3E4" w14:textId="77777777" w:rsidR="00472038" w:rsidRPr="00CD11B4" w:rsidRDefault="00472038" w:rsidP="004720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AC2BC60" w14:textId="423BAE7D" w:rsidR="00C46ED7" w:rsidRDefault="00472038" w:rsidP="0047203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="00C46ED7">
              <w:rPr>
                <w:rFonts w:ascii="Arial" w:hAnsi="Arial" w:cs="Arial"/>
              </w:rPr>
              <w:t>(</w:t>
            </w:r>
            <w:proofErr w:type="gramStart"/>
            <w:r w:rsidR="00C46ED7">
              <w:rPr>
                <w:rFonts w:ascii="Arial" w:hAnsi="Arial" w:cs="Arial"/>
              </w:rPr>
              <w:t>Septiembre</w:t>
            </w:r>
            <w:proofErr w:type="gramEnd"/>
            <w:r w:rsidR="00C46ED7">
              <w:rPr>
                <w:rFonts w:ascii="Arial" w:hAnsi="Arial" w:cs="Arial"/>
              </w:rPr>
              <w:t xml:space="preserve"> 2022 – </w:t>
            </w:r>
            <w:r>
              <w:rPr>
                <w:rFonts w:ascii="Arial" w:hAnsi="Arial" w:cs="Arial"/>
              </w:rPr>
              <w:t>Abril 2023</w:t>
            </w:r>
            <w:r w:rsidR="00C46ED7">
              <w:rPr>
                <w:rFonts w:ascii="Arial" w:hAnsi="Arial" w:cs="Arial"/>
              </w:rPr>
              <w:t xml:space="preserve">) </w:t>
            </w:r>
          </w:p>
          <w:p w14:paraId="0BC17E87" w14:textId="77777777" w:rsidR="00C46ED7" w:rsidRPr="00CD11B4" w:rsidRDefault="00C46ED7" w:rsidP="00C46ED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 en la Dirección de Tesorería.</w:t>
            </w:r>
          </w:p>
          <w:p w14:paraId="5D9EA8E8" w14:textId="77777777" w:rsidR="00C46ED7" w:rsidRDefault="00C46ED7" w:rsidP="00A0009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238D3D2" w14:textId="3CF8C9F1" w:rsidR="00913541" w:rsidRDefault="00913541" w:rsidP="00A0009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(Agosto 2022 – </w:t>
            </w:r>
            <w:r w:rsidR="00C46ED7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 xml:space="preserve">) </w:t>
            </w:r>
          </w:p>
          <w:p w14:paraId="1923056B" w14:textId="6FE5842A" w:rsidR="00913541" w:rsidRPr="00CD11B4" w:rsidRDefault="00913541" w:rsidP="00A0009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 en la Dirección de Tesorería.</w:t>
            </w:r>
          </w:p>
          <w:p w14:paraId="6F93A373" w14:textId="77777777" w:rsidR="00913541" w:rsidRPr="00CD11B4" w:rsidRDefault="00913541" w:rsidP="00A0009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265FFB01" w:rsidR="00B4768C" w:rsidRPr="00CD11B4" w:rsidRDefault="0074144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Gerardo García Murguía</w:t>
            </w:r>
            <w:r w:rsidR="00913541">
              <w:rPr>
                <w:rFonts w:ascii="Arial" w:hAnsi="Arial" w:cs="Arial"/>
                <w:bCs/>
                <w:iCs/>
              </w:rPr>
              <w:t>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7D650EFB" w:rsidR="00B4768C" w:rsidRDefault="0091354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="00343AEF">
              <w:rPr>
                <w:rFonts w:ascii="Arial" w:hAnsi="Arial" w:cs="Arial"/>
              </w:rPr>
              <w:t>2021 – Agosto del 2022</w:t>
            </w:r>
            <w:r>
              <w:rPr>
                <w:rFonts w:ascii="Arial" w:hAnsi="Arial" w:cs="Arial"/>
              </w:rPr>
              <w:t>)</w:t>
            </w:r>
          </w:p>
          <w:p w14:paraId="7815B217" w14:textId="28939D2F" w:rsidR="00343AEF" w:rsidRPr="00CD11B4" w:rsidRDefault="00343AE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Auxiliar Contable en materia contable y administrativa.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4B2D2A7B" w:rsidR="00B4768C" w:rsidRPr="00CD11B4" w:rsidRDefault="00343AE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Fotografía Independiente</w:t>
            </w:r>
            <w:r w:rsidR="00913541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29F19DD" w14:textId="2CC201FC" w:rsidR="00B4768C" w:rsidRDefault="0091354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="00343AEF">
              <w:rPr>
                <w:rFonts w:ascii="Arial" w:hAnsi="Arial" w:cs="Arial"/>
              </w:rPr>
              <w:t xml:space="preserve">2005 – </w:t>
            </w:r>
            <w:r>
              <w:rPr>
                <w:rFonts w:ascii="Arial" w:hAnsi="Arial" w:cs="Arial"/>
              </w:rPr>
              <w:t xml:space="preserve">Enero </w:t>
            </w:r>
            <w:r w:rsidR="00343AEF">
              <w:rPr>
                <w:rFonts w:ascii="Arial" w:hAnsi="Arial" w:cs="Arial"/>
              </w:rPr>
              <w:t>2021</w:t>
            </w:r>
            <w:r>
              <w:rPr>
                <w:rFonts w:ascii="Arial" w:hAnsi="Arial" w:cs="Arial"/>
              </w:rPr>
              <w:t>)</w:t>
            </w:r>
          </w:p>
          <w:p w14:paraId="41DD7408" w14:textId="4202258A" w:rsidR="00343AEF" w:rsidRDefault="00343AE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Trabajador Independiente en fotografía.</w:t>
            </w:r>
          </w:p>
          <w:p w14:paraId="1985A304" w14:textId="39AD90F7" w:rsidR="00343AEF" w:rsidRPr="00CD11B4" w:rsidRDefault="00343AE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1EC397B6" w:rsidR="00B4768C" w:rsidRPr="00CD11B4" w:rsidRDefault="00A0508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Fotografía Sosa</w:t>
            </w:r>
            <w:r w:rsidR="00913541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B675A6C" w14:textId="2005E234" w:rsidR="00B4768C" w:rsidRDefault="0091354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="00A0508B">
              <w:rPr>
                <w:rFonts w:ascii="Arial" w:hAnsi="Arial" w:cs="Arial"/>
              </w:rPr>
              <w:t xml:space="preserve">1998 – </w:t>
            </w:r>
            <w:r>
              <w:rPr>
                <w:rFonts w:ascii="Arial" w:hAnsi="Arial" w:cs="Arial"/>
              </w:rPr>
              <w:t xml:space="preserve">Diciembre </w:t>
            </w:r>
            <w:r w:rsidR="00A0508B">
              <w:rPr>
                <w:rFonts w:ascii="Arial" w:hAnsi="Arial" w:cs="Arial"/>
              </w:rPr>
              <w:t>2004</w:t>
            </w:r>
            <w:r>
              <w:rPr>
                <w:rFonts w:ascii="Arial" w:hAnsi="Arial" w:cs="Arial"/>
              </w:rPr>
              <w:t>)</w:t>
            </w:r>
          </w:p>
          <w:p w14:paraId="2D45E7C4" w14:textId="4249AD46" w:rsidR="00A0508B" w:rsidRDefault="00A0508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Departamento Fotográfico (Fotógrafo</w:t>
            </w:r>
            <w:r w:rsidR="008C0C06">
              <w:rPr>
                <w:rFonts w:ascii="Arial" w:hAnsi="Arial" w:cs="Arial"/>
                <w:bCs/>
                <w:iCs/>
              </w:rPr>
              <w:t xml:space="preserve"> y T</w:t>
            </w:r>
            <w:r>
              <w:rPr>
                <w:rFonts w:ascii="Arial" w:hAnsi="Arial" w:cs="Arial"/>
                <w:bCs/>
                <w:iCs/>
              </w:rPr>
              <w:t xml:space="preserve">écnico en Foto </w:t>
            </w:r>
            <w:r w:rsidR="008C0C06">
              <w:rPr>
                <w:rFonts w:ascii="Arial" w:hAnsi="Arial" w:cs="Arial"/>
                <w:bCs/>
                <w:iCs/>
              </w:rPr>
              <w:t>S</w:t>
            </w:r>
            <w:r>
              <w:rPr>
                <w:rFonts w:ascii="Arial" w:hAnsi="Arial" w:cs="Arial"/>
                <w:bCs/>
                <w:iCs/>
              </w:rPr>
              <w:t>ecuencia).</w:t>
            </w:r>
          </w:p>
          <w:p w14:paraId="39AE152F" w14:textId="271A0BDD" w:rsidR="00A0508B" w:rsidRPr="00CD11B4" w:rsidRDefault="00A0508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6DE52F09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1F8935E4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CF6346" w14:textId="77777777" w:rsidR="00E53FBF" w:rsidRDefault="00E53FBF" w:rsidP="00B05170">
      <w:r>
        <w:separator/>
      </w:r>
    </w:p>
  </w:endnote>
  <w:endnote w:type="continuationSeparator" w:id="0">
    <w:p w14:paraId="587E7DB4" w14:textId="77777777" w:rsidR="00E53FBF" w:rsidRDefault="00E53FBF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AC333E" w14:textId="77777777" w:rsidR="00E53FBF" w:rsidRDefault="00E53FBF" w:rsidP="00B05170">
      <w:r>
        <w:separator/>
      </w:r>
    </w:p>
  </w:footnote>
  <w:footnote w:type="continuationSeparator" w:id="0">
    <w:p w14:paraId="08F4707F" w14:textId="77777777" w:rsidR="00E53FBF" w:rsidRDefault="00E53FBF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25019B"/>
    <w:rsid w:val="0028071A"/>
    <w:rsid w:val="00343AEF"/>
    <w:rsid w:val="00452EA5"/>
    <w:rsid w:val="00472038"/>
    <w:rsid w:val="00542A0E"/>
    <w:rsid w:val="0056372E"/>
    <w:rsid w:val="0074144F"/>
    <w:rsid w:val="0076530C"/>
    <w:rsid w:val="00833E1E"/>
    <w:rsid w:val="008C0C06"/>
    <w:rsid w:val="00913541"/>
    <w:rsid w:val="00A0508B"/>
    <w:rsid w:val="00A77231"/>
    <w:rsid w:val="00B05170"/>
    <w:rsid w:val="00B4768C"/>
    <w:rsid w:val="00C46ED7"/>
    <w:rsid w:val="00E53FBF"/>
    <w:rsid w:val="00EF1D66"/>
    <w:rsid w:val="00F43565"/>
    <w:rsid w:val="00F9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124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5</cp:revision>
  <dcterms:created xsi:type="dcterms:W3CDTF">2022-09-12T16:50:00Z</dcterms:created>
  <dcterms:modified xsi:type="dcterms:W3CDTF">2023-05-09T16:37:00Z</dcterms:modified>
</cp:coreProperties>
</file>