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D7FA22B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7D1954">
        <w:rPr>
          <w:rFonts w:ascii="Arial" w:hAnsi="Arial" w:cs="Arial"/>
          <w:b/>
          <w:sz w:val="32"/>
          <w:szCs w:val="32"/>
        </w:rPr>
        <w:t xml:space="preserve"> ASTRID SHANTELL AMADOR GALIÑANEZ 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7844D21F" w:rsidR="00B4768C" w:rsidRPr="002E236A" w:rsidRDefault="00845CDE" w:rsidP="00B4768C">
      <w:pPr>
        <w:rPr>
          <w:rFonts w:ascii="Arial" w:hAnsi="Arial" w:cs="Arial"/>
          <w:sz w:val="22"/>
        </w:rPr>
      </w:pPr>
      <w:r w:rsidRPr="002E236A">
        <w:rPr>
          <w:rFonts w:ascii="Arial" w:hAnsi="Arial" w:cs="Arial"/>
          <w:sz w:val="22"/>
        </w:rPr>
        <w:t>AUDITOR</w:t>
      </w:r>
      <w:r w:rsidR="002E236A" w:rsidRPr="002E236A">
        <w:rPr>
          <w:rFonts w:ascii="Arial" w:hAnsi="Arial" w:cs="Arial"/>
          <w:sz w:val="22"/>
        </w:rPr>
        <w:t xml:space="preserve"> DE LA DIRECCIÓN DE </w:t>
      </w:r>
      <w:r w:rsidR="008E2F7B">
        <w:rPr>
          <w:rFonts w:ascii="Arial" w:hAnsi="Arial" w:cs="Arial"/>
          <w:sz w:val="22"/>
        </w:rPr>
        <w:t>ESTADÍSTICA, INDICADORES Y PROCEDIMIENTOS DE DESEMPEÑO</w:t>
      </w:r>
    </w:p>
    <w:p w14:paraId="63AB5105" w14:textId="00FF6BD2" w:rsidR="002E236A" w:rsidRPr="002E236A" w:rsidRDefault="0095714F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7D1B40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BAABB64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45CDE">
        <w:rPr>
          <w:rFonts w:ascii="Arial" w:hAnsi="Arial" w:cs="Arial"/>
        </w:rPr>
        <w:t>Licenciada en</w:t>
      </w:r>
      <w:r w:rsidR="007D1954">
        <w:rPr>
          <w:rFonts w:ascii="Arial" w:hAnsi="Arial" w:cs="Arial"/>
        </w:rPr>
        <w:t xml:space="preserve"> Administración y Finanzas</w:t>
      </w:r>
      <w:r w:rsidRPr="00CD11B4">
        <w:rPr>
          <w:rFonts w:ascii="Arial" w:hAnsi="Arial" w:cs="Arial"/>
        </w:rPr>
        <w:t xml:space="preserve"> (</w:t>
      </w:r>
      <w:r w:rsidR="00845CDE">
        <w:rPr>
          <w:rFonts w:ascii="Arial" w:hAnsi="Arial" w:cs="Arial"/>
        </w:rPr>
        <w:t>201</w:t>
      </w:r>
      <w:r w:rsidR="007D1954">
        <w:rPr>
          <w:rFonts w:ascii="Arial" w:hAnsi="Arial" w:cs="Arial"/>
        </w:rPr>
        <w:t>9</w:t>
      </w:r>
      <w:r w:rsidR="00845CDE">
        <w:rPr>
          <w:rFonts w:ascii="Arial" w:hAnsi="Arial" w:cs="Arial"/>
        </w:rPr>
        <w:t xml:space="preserve">-2022), </w:t>
      </w:r>
      <w:r w:rsidR="007D1954">
        <w:rPr>
          <w:rFonts w:ascii="Arial" w:hAnsi="Arial" w:cs="Arial"/>
        </w:rPr>
        <w:t xml:space="preserve">Universidad Carolina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D55850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3"/>
        <w:gridCol w:w="360"/>
        <w:gridCol w:w="4003"/>
      </w:tblGrid>
      <w:tr w:rsidR="00B4768C" w:rsidRPr="00CD11B4" w14:paraId="6EEE8496" w14:textId="77777777" w:rsidTr="00182634">
        <w:tc>
          <w:tcPr>
            <w:tcW w:w="4583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0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CC7E62E" w14:textId="7429CD1A" w:rsidR="0095714F" w:rsidRPr="00CD11B4" w:rsidRDefault="0095714F" w:rsidP="009571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Abril 2024 </w:t>
            </w:r>
            <w:r w:rsidRPr="00CD11B4">
              <w:rPr>
                <w:rFonts w:ascii="Arial" w:hAnsi="Arial" w:cs="Arial"/>
              </w:rPr>
              <w:t xml:space="preserve">- A la fecha).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Estadística, Indicadores y Procedimientos de Desempeño.</w:t>
            </w:r>
          </w:p>
          <w:p w14:paraId="22DE8B39" w14:textId="77777777" w:rsidR="0095714F" w:rsidRDefault="0095714F" w:rsidP="009571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21EBC62" w:rsidR="00B4768C" w:rsidRPr="00CD11B4" w:rsidRDefault="00B4768C" w:rsidP="009571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(M</w:t>
            </w:r>
            <w:r w:rsidR="00845CDE">
              <w:rPr>
                <w:rFonts w:ascii="Arial" w:hAnsi="Arial" w:cs="Arial"/>
              </w:rPr>
              <w:t>a</w:t>
            </w:r>
            <w:r w:rsidR="007D1954">
              <w:rPr>
                <w:rFonts w:ascii="Arial" w:hAnsi="Arial" w:cs="Arial"/>
              </w:rPr>
              <w:t>y</w:t>
            </w:r>
            <w:r w:rsidR="00845CDE">
              <w:rPr>
                <w:rFonts w:ascii="Arial" w:hAnsi="Arial" w:cs="Arial"/>
              </w:rPr>
              <w:t>o</w:t>
            </w:r>
            <w:r w:rsidRPr="00CD11B4">
              <w:rPr>
                <w:rFonts w:ascii="Arial" w:hAnsi="Arial" w:cs="Arial"/>
              </w:rPr>
              <w:t xml:space="preserve"> </w:t>
            </w:r>
            <w:r w:rsidR="00845CDE">
              <w:rPr>
                <w:rFonts w:ascii="Arial" w:hAnsi="Arial" w:cs="Arial"/>
              </w:rPr>
              <w:t>2023</w:t>
            </w:r>
            <w:r w:rsidR="006961AF">
              <w:rPr>
                <w:rFonts w:ascii="Arial" w:hAnsi="Arial" w:cs="Arial"/>
              </w:rPr>
              <w:t xml:space="preserve"> </w:t>
            </w:r>
            <w:r w:rsidR="0095714F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A</w:t>
            </w:r>
            <w:r w:rsidR="0095714F">
              <w:rPr>
                <w:rFonts w:ascii="Arial" w:hAnsi="Arial" w:cs="Arial"/>
              </w:rPr>
              <w:t>bril 2024)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BE6859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95714F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 w:rsidR="00D5225F">
              <w:rPr>
                <w:rFonts w:ascii="Arial" w:hAnsi="Arial" w:cs="Arial"/>
              </w:rPr>
              <w:t xml:space="preserve"> </w:t>
            </w:r>
            <w:r w:rsidR="008E2F7B">
              <w:rPr>
                <w:rFonts w:ascii="Arial" w:hAnsi="Arial" w:cs="Arial"/>
              </w:rPr>
              <w:t>Estadística, Indicadores y Procedimientos de Desempeño.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182634">
        <w:tc>
          <w:tcPr>
            <w:tcW w:w="4583" w:type="dxa"/>
          </w:tcPr>
          <w:p w14:paraId="4F615DFC" w14:textId="5C4CFCF3" w:rsidR="00B4768C" w:rsidRPr="00CD11B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SAT (Servicio de Administración Tributaria) </w:t>
            </w:r>
          </w:p>
        </w:tc>
        <w:tc>
          <w:tcPr>
            <w:tcW w:w="360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81B50D6" w14:textId="40BE456D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E236A">
              <w:rPr>
                <w:rFonts w:ascii="Arial" w:hAnsi="Arial" w:cs="Arial"/>
              </w:rPr>
              <w:t>J</w:t>
            </w:r>
            <w:r w:rsidR="007D1954">
              <w:rPr>
                <w:rFonts w:ascii="Arial" w:hAnsi="Arial" w:cs="Arial"/>
              </w:rPr>
              <w:t>unio 2021</w:t>
            </w:r>
            <w:r w:rsidR="006961A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3F072F">
              <w:rPr>
                <w:rFonts w:ascii="Arial" w:hAnsi="Arial" w:cs="Arial"/>
              </w:rPr>
              <w:t xml:space="preserve"> </w:t>
            </w:r>
            <w:r w:rsidR="00D5225F">
              <w:rPr>
                <w:rFonts w:ascii="Arial" w:hAnsi="Arial" w:cs="Arial"/>
              </w:rPr>
              <w:t>Marzo</w:t>
            </w:r>
            <w:r w:rsidR="003F072F">
              <w:rPr>
                <w:rFonts w:ascii="Arial" w:hAnsi="Arial" w:cs="Arial"/>
              </w:rPr>
              <w:t xml:space="preserve"> </w:t>
            </w:r>
            <w:r w:rsidR="00D5225F">
              <w:rPr>
                <w:rFonts w:ascii="Arial" w:hAnsi="Arial" w:cs="Arial"/>
              </w:rPr>
              <w:t>202</w:t>
            </w:r>
            <w:r w:rsidR="007D1954">
              <w:rPr>
                <w:rFonts w:ascii="Arial" w:hAnsi="Arial" w:cs="Arial"/>
              </w:rPr>
              <w:t>2</w:t>
            </w:r>
            <w:r w:rsidRPr="00CD11B4">
              <w:rPr>
                <w:rFonts w:ascii="Arial" w:hAnsi="Arial" w:cs="Arial"/>
              </w:rPr>
              <w:t>).</w:t>
            </w:r>
            <w:r w:rsidR="003F072F">
              <w:rPr>
                <w:rFonts w:ascii="Arial" w:hAnsi="Arial" w:cs="Arial"/>
              </w:rPr>
              <w:t xml:space="preserve"> </w:t>
            </w:r>
            <w:r w:rsidR="007D1954">
              <w:rPr>
                <w:rFonts w:ascii="Arial" w:hAnsi="Arial" w:cs="Arial"/>
              </w:rPr>
              <w:t>Servicio Social en área de recaudación</w:t>
            </w:r>
            <w:r w:rsidR="005C41C1">
              <w:rPr>
                <w:rFonts w:ascii="Arial" w:hAnsi="Arial" w:cs="Arial"/>
              </w:rPr>
              <w:t>.</w:t>
            </w:r>
            <w:r w:rsidR="007D1954">
              <w:rPr>
                <w:rFonts w:ascii="Arial" w:hAnsi="Arial" w:cs="Arial"/>
              </w:rPr>
              <w:t xml:space="preserve"> </w:t>
            </w:r>
          </w:p>
          <w:p w14:paraId="1985A304" w14:textId="20528093" w:rsidR="00ED0632" w:rsidRPr="00ED0632" w:rsidRDefault="00ED063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182634">
        <w:tc>
          <w:tcPr>
            <w:tcW w:w="4583" w:type="dxa"/>
          </w:tcPr>
          <w:p w14:paraId="068E90F0" w14:textId="77777777" w:rsidR="00B4768C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DPSTREET </w:t>
            </w:r>
          </w:p>
          <w:p w14:paraId="0D5A45E5" w14:textId="77777777" w:rsidR="007D195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427F5D4" w14:textId="77777777" w:rsidR="007D195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8DB0BC" w14:textId="1508365B" w:rsidR="007D1954" w:rsidRPr="00CD11B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INNOVA SPORT </w:t>
            </w:r>
          </w:p>
        </w:tc>
        <w:tc>
          <w:tcPr>
            <w:tcW w:w="360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6724167F" w14:textId="0DD835B3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7D1954">
              <w:rPr>
                <w:rFonts w:ascii="Arial" w:hAnsi="Arial" w:cs="Arial"/>
              </w:rPr>
              <w:t>Abril 2021</w:t>
            </w:r>
            <w:r w:rsidRPr="00CD11B4">
              <w:rPr>
                <w:rFonts w:ascii="Arial" w:hAnsi="Arial" w:cs="Arial"/>
              </w:rPr>
              <w:t>-</w:t>
            </w:r>
            <w:r w:rsidR="003F072F">
              <w:rPr>
                <w:rFonts w:ascii="Arial" w:hAnsi="Arial" w:cs="Arial"/>
              </w:rPr>
              <w:t xml:space="preserve"> </w:t>
            </w:r>
            <w:r w:rsidR="002E236A">
              <w:rPr>
                <w:rFonts w:ascii="Arial" w:hAnsi="Arial" w:cs="Arial"/>
              </w:rPr>
              <w:t>S</w:t>
            </w:r>
            <w:r w:rsidR="007D1954">
              <w:rPr>
                <w:rFonts w:ascii="Arial" w:hAnsi="Arial" w:cs="Arial"/>
              </w:rPr>
              <w:t>eptiembre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D1954">
              <w:rPr>
                <w:rFonts w:ascii="Arial" w:hAnsi="Arial" w:cs="Arial"/>
              </w:rPr>
              <w:t>Player shop</w:t>
            </w:r>
            <w:r w:rsidR="005C41C1">
              <w:rPr>
                <w:rFonts w:ascii="Arial" w:hAnsi="Arial" w:cs="Arial"/>
              </w:rPr>
              <w:t>.</w:t>
            </w:r>
          </w:p>
          <w:p w14:paraId="0F098A2F" w14:textId="77777777" w:rsidR="007D195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4B74C97" w14:textId="451ECF03" w:rsidR="007D195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2E236A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 xml:space="preserve">unio 2019 – </w:t>
            </w:r>
            <w:r w:rsidR="002E236A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 xml:space="preserve">ayo 2020) </w:t>
            </w:r>
          </w:p>
          <w:p w14:paraId="456866FE" w14:textId="22AE253E" w:rsidR="007D195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Cajera. </w:t>
            </w:r>
          </w:p>
          <w:p w14:paraId="39AE152F" w14:textId="6AF8D584" w:rsidR="00ED0632" w:rsidRPr="00CD11B4" w:rsidRDefault="00ED063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7D1954" w:rsidRPr="00CD11B4" w14:paraId="6202572A" w14:textId="77777777" w:rsidTr="00182634">
        <w:tc>
          <w:tcPr>
            <w:tcW w:w="4583" w:type="dxa"/>
          </w:tcPr>
          <w:p w14:paraId="6A48220D" w14:textId="77777777" w:rsidR="007D195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0" w:type="dxa"/>
          </w:tcPr>
          <w:p w14:paraId="6C4F4AD3" w14:textId="77777777" w:rsidR="007D1954" w:rsidRPr="00CD11B4" w:rsidRDefault="007D1954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8F67564" w14:textId="77777777" w:rsidR="007D1954" w:rsidRPr="00CD11B4" w:rsidRDefault="007D195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2F0B2" w14:textId="77777777" w:rsidR="00296228" w:rsidRDefault="00296228" w:rsidP="00B05170">
      <w:r>
        <w:separator/>
      </w:r>
    </w:p>
  </w:endnote>
  <w:endnote w:type="continuationSeparator" w:id="0">
    <w:p w14:paraId="0637B34C" w14:textId="77777777" w:rsidR="00296228" w:rsidRDefault="00296228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4F192" w14:textId="77777777" w:rsidR="00296228" w:rsidRDefault="00296228" w:rsidP="00B05170">
      <w:r>
        <w:separator/>
      </w:r>
    </w:p>
  </w:footnote>
  <w:footnote w:type="continuationSeparator" w:id="0">
    <w:p w14:paraId="36E9E693" w14:textId="77777777" w:rsidR="00296228" w:rsidRDefault="00296228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75429"/>
    <w:rsid w:val="000E188E"/>
    <w:rsid w:val="00182634"/>
    <w:rsid w:val="0025019B"/>
    <w:rsid w:val="00296228"/>
    <w:rsid w:val="002E236A"/>
    <w:rsid w:val="003F072F"/>
    <w:rsid w:val="0056372E"/>
    <w:rsid w:val="005C41C1"/>
    <w:rsid w:val="006961AF"/>
    <w:rsid w:val="006A145A"/>
    <w:rsid w:val="00723140"/>
    <w:rsid w:val="007D1954"/>
    <w:rsid w:val="007D1B40"/>
    <w:rsid w:val="00845CDE"/>
    <w:rsid w:val="008A6B3E"/>
    <w:rsid w:val="008E2F7B"/>
    <w:rsid w:val="009502F1"/>
    <w:rsid w:val="0095714F"/>
    <w:rsid w:val="00973393"/>
    <w:rsid w:val="009F1E13"/>
    <w:rsid w:val="00A77231"/>
    <w:rsid w:val="00B05170"/>
    <w:rsid w:val="00B4768C"/>
    <w:rsid w:val="00BA1ECB"/>
    <w:rsid w:val="00BE6859"/>
    <w:rsid w:val="00D5225F"/>
    <w:rsid w:val="00DA2596"/>
    <w:rsid w:val="00ED0632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2025-06-11T16:42:00Z</dcterms:created>
  <dcterms:modified xsi:type="dcterms:W3CDTF">2025-06-11T16:42:00Z</dcterms:modified>
</cp:coreProperties>
</file>