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BC5F49D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</w:t>
      </w:r>
      <w:r w:rsidR="008637BA">
        <w:rPr>
          <w:rFonts w:ascii="Arial" w:hAnsi="Arial" w:cs="Arial"/>
          <w:b/>
          <w:bCs/>
          <w:sz w:val="32"/>
          <w:szCs w:val="32"/>
        </w:rPr>
        <w:t xml:space="preserve">MARÍA DOLORES </w:t>
      </w:r>
      <w:r w:rsidR="00F71349">
        <w:rPr>
          <w:rFonts w:ascii="Arial" w:hAnsi="Arial" w:cs="Arial"/>
          <w:b/>
          <w:bCs/>
          <w:sz w:val="32"/>
          <w:szCs w:val="32"/>
        </w:rPr>
        <w:t>A</w:t>
      </w:r>
      <w:r w:rsidR="008637BA">
        <w:rPr>
          <w:rFonts w:ascii="Arial" w:hAnsi="Arial" w:cs="Arial"/>
          <w:b/>
          <w:bCs/>
          <w:sz w:val="32"/>
          <w:szCs w:val="32"/>
        </w:rPr>
        <w:t>LVAREZ PÉREZ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E430B5C" w14:textId="16DD809F" w:rsidR="00E03D87" w:rsidRPr="005F0302" w:rsidRDefault="006A3B67" w:rsidP="00104B4F">
      <w:pPr>
        <w:rPr>
          <w:rFonts w:ascii="Arial" w:hAnsi="Arial" w:cs="Arial"/>
          <w:sz w:val="22"/>
          <w:szCs w:val="22"/>
        </w:rPr>
      </w:pPr>
      <w:r w:rsidRPr="005F0302">
        <w:rPr>
          <w:rFonts w:ascii="Arial" w:hAnsi="Arial" w:cs="Arial"/>
          <w:sz w:val="22"/>
          <w:szCs w:val="22"/>
        </w:rPr>
        <w:t xml:space="preserve">PERSONAL DE APOYO </w:t>
      </w:r>
      <w:r w:rsidR="00E03D87" w:rsidRPr="005F0302">
        <w:rPr>
          <w:rFonts w:ascii="Arial" w:hAnsi="Arial" w:cs="Arial"/>
          <w:sz w:val="22"/>
          <w:szCs w:val="22"/>
        </w:rPr>
        <w:t xml:space="preserve">DE LA DIRECCIÓN DE </w:t>
      </w:r>
      <w:r w:rsidR="00104B4F" w:rsidRPr="005F0302">
        <w:rPr>
          <w:rFonts w:ascii="Arial" w:hAnsi="Arial" w:cs="Arial"/>
          <w:sz w:val="22"/>
          <w:szCs w:val="22"/>
        </w:rPr>
        <w:t>TESORERÍA</w:t>
      </w:r>
    </w:p>
    <w:p w14:paraId="4A9C08F6" w14:textId="3C1EC1B9" w:rsidR="00D557FA" w:rsidRPr="005F0302" w:rsidRDefault="00D557FA" w:rsidP="00104B4F">
      <w:pPr>
        <w:rPr>
          <w:rFonts w:ascii="Arial" w:hAnsi="Arial" w:cs="Arial"/>
          <w:sz w:val="22"/>
          <w:szCs w:val="22"/>
        </w:rPr>
      </w:pPr>
      <w:r w:rsidRPr="005F0302">
        <w:rPr>
          <w:rFonts w:ascii="Arial" w:hAnsi="Arial" w:cs="Arial"/>
          <w:sz w:val="22"/>
          <w:szCs w:val="22"/>
        </w:rPr>
        <w:t>CA1</w:t>
      </w:r>
      <w:r w:rsidR="005F0302">
        <w:rPr>
          <w:rFonts w:ascii="Arial" w:hAnsi="Arial" w:cs="Arial"/>
          <w:sz w:val="22"/>
          <w:szCs w:val="22"/>
        </w:rPr>
        <w:t>2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F6A376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E03D87">
        <w:rPr>
          <w:rFonts w:ascii="Arial" w:hAnsi="Arial" w:cs="Arial"/>
        </w:rPr>
        <w:t>Escuela S</w:t>
      </w:r>
      <w:r w:rsidR="00E745D1" w:rsidRPr="00E745D1">
        <w:rPr>
          <w:rFonts w:ascii="Arial" w:hAnsi="Arial" w:cs="Arial"/>
        </w:rPr>
        <w:t>ecundaria</w:t>
      </w:r>
      <w:r w:rsidR="00E03D87">
        <w:rPr>
          <w:rFonts w:ascii="Arial" w:hAnsi="Arial" w:cs="Arial"/>
        </w:rPr>
        <w:t xml:space="preserve"> Federal Número 1 “Héroe de Nacozari”, Frontera, Coahuila de Zaragoza</w:t>
      </w:r>
      <w:r w:rsidR="00226361">
        <w:rPr>
          <w:rFonts w:ascii="Arial" w:hAnsi="Arial" w:cs="Arial"/>
        </w:rPr>
        <w:t xml:space="preserve"> </w:t>
      </w:r>
      <w:r w:rsidR="00226361" w:rsidRPr="00E745D1">
        <w:rPr>
          <w:rFonts w:ascii="Arial" w:hAnsi="Arial" w:cs="Arial"/>
        </w:rPr>
        <w:t>(19</w:t>
      </w:r>
      <w:r w:rsidR="00226361">
        <w:rPr>
          <w:rFonts w:ascii="Arial" w:hAnsi="Arial" w:cs="Arial"/>
        </w:rPr>
        <w:t>88</w:t>
      </w:r>
      <w:r w:rsidR="005635E5">
        <w:rPr>
          <w:rFonts w:ascii="Arial" w:hAnsi="Arial" w:cs="Arial"/>
        </w:rPr>
        <w:t xml:space="preserve"> </w:t>
      </w:r>
      <w:r w:rsidR="00226361">
        <w:rPr>
          <w:rFonts w:ascii="Arial" w:hAnsi="Arial" w:cs="Arial"/>
        </w:rPr>
        <w:t>-1991</w:t>
      </w:r>
      <w:r w:rsidR="00226361" w:rsidRPr="00E745D1">
        <w:rPr>
          <w:rFonts w:ascii="Arial" w:hAnsi="Arial" w:cs="Arial"/>
        </w:rPr>
        <w:t>)</w:t>
      </w:r>
      <w:r w:rsidR="00226361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6D086BC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E03D87">
              <w:rPr>
                <w:rFonts w:ascii="Arial" w:hAnsi="Arial" w:cs="Arial"/>
              </w:rPr>
              <w:t>N</w:t>
            </w:r>
            <w:r w:rsidR="008637BA">
              <w:rPr>
                <w:rFonts w:ascii="Arial" w:hAnsi="Arial" w:cs="Arial"/>
              </w:rPr>
              <w:t>oviembre</w:t>
            </w:r>
            <w:r w:rsidR="00E03D87">
              <w:rPr>
                <w:rFonts w:ascii="Arial" w:hAnsi="Arial" w:cs="Arial"/>
              </w:rPr>
              <w:t xml:space="preserve"> </w:t>
            </w:r>
            <w:r w:rsidR="3B8645A6" w:rsidRPr="07F8470C">
              <w:rPr>
                <w:rFonts w:ascii="Arial" w:hAnsi="Arial" w:cs="Arial"/>
              </w:rPr>
              <w:t>2023</w:t>
            </w:r>
            <w:r w:rsidR="00E03D87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A3B67">
              <w:rPr>
                <w:rFonts w:ascii="Arial" w:hAnsi="Arial" w:cs="Arial"/>
              </w:rPr>
              <w:t>Personal de Apoyo</w:t>
            </w:r>
            <w:r w:rsidR="00E03D87">
              <w:rPr>
                <w:rFonts w:ascii="Arial" w:hAnsi="Arial" w:cs="Arial"/>
              </w:rPr>
              <w:t xml:space="preserve"> de la Dirección de </w:t>
            </w:r>
            <w:r w:rsidR="00104B4F">
              <w:rPr>
                <w:rFonts w:ascii="Arial" w:hAnsi="Arial" w:cs="Arial"/>
              </w:rPr>
              <w:t>Tesorería.</w:t>
            </w:r>
            <w:r w:rsidR="00E03D87">
              <w:rPr>
                <w:rFonts w:ascii="Arial" w:hAnsi="Arial" w:cs="Arial"/>
              </w:rPr>
              <w:t xml:space="preserve"> </w:t>
            </w:r>
            <w:r w:rsidR="006A3B67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7F8470C">
        <w:tc>
          <w:tcPr>
            <w:tcW w:w="4219" w:type="dxa"/>
          </w:tcPr>
          <w:p w14:paraId="4F615DFC" w14:textId="077FCB87" w:rsidR="00B4768C" w:rsidRPr="00CD11B4" w:rsidRDefault="00E03D87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Helvetica" w:hAnsi="Helvetica" w:cs="Helvetica"/>
                <w:color w:val="46474A"/>
              </w:rPr>
              <w:t xml:space="preserve">Nueva Walmart de México, S. de R.L. de C.V., Monclova, Coahuila.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1C5D6583" w:rsidR="00B4768C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E03D87">
              <w:rPr>
                <w:rFonts w:ascii="Arial" w:hAnsi="Arial" w:cs="Arial"/>
              </w:rPr>
              <w:t>O</w:t>
            </w:r>
            <w:r w:rsidR="00E745D1" w:rsidRPr="07F8470C">
              <w:rPr>
                <w:rFonts w:ascii="Arial" w:hAnsi="Arial" w:cs="Arial"/>
              </w:rPr>
              <w:t>ctubre</w:t>
            </w:r>
            <w:r w:rsidR="1D736FC2" w:rsidRPr="07F8470C">
              <w:rPr>
                <w:rFonts w:ascii="Arial" w:hAnsi="Arial" w:cs="Arial"/>
              </w:rPr>
              <w:t xml:space="preserve"> 20</w:t>
            </w:r>
            <w:r w:rsidR="008637BA">
              <w:rPr>
                <w:rFonts w:ascii="Arial" w:hAnsi="Arial" w:cs="Arial"/>
              </w:rPr>
              <w:t>19</w:t>
            </w:r>
            <w:r w:rsidR="55B1BE8F" w:rsidRPr="07F8470C">
              <w:rPr>
                <w:rFonts w:ascii="Arial" w:hAnsi="Arial" w:cs="Arial"/>
              </w:rPr>
              <w:t xml:space="preserve"> </w:t>
            </w:r>
            <w:r w:rsidRPr="07F8470C">
              <w:rPr>
                <w:rFonts w:ascii="Arial" w:hAnsi="Arial" w:cs="Arial"/>
              </w:rPr>
              <w:t>-</w:t>
            </w:r>
            <w:r w:rsidR="52F64828" w:rsidRPr="07F8470C">
              <w:rPr>
                <w:rFonts w:ascii="Arial" w:hAnsi="Arial" w:cs="Arial"/>
              </w:rPr>
              <w:t xml:space="preserve"> </w:t>
            </w:r>
            <w:r w:rsidR="00E03D87">
              <w:rPr>
                <w:rFonts w:ascii="Arial" w:hAnsi="Arial" w:cs="Arial"/>
              </w:rPr>
              <w:t>F</w:t>
            </w:r>
            <w:r w:rsidR="00E745D1" w:rsidRPr="07F8470C">
              <w:rPr>
                <w:rFonts w:ascii="Arial" w:hAnsi="Arial" w:cs="Arial"/>
              </w:rPr>
              <w:t>ebrero</w:t>
            </w:r>
            <w:r w:rsidR="76664200" w:rsidRPr="07F8470C">
              <w:rPr>
                <w:rFonts w:ascii="Arial" w:hAnsi="Arial" w:cs="Arial"/>
              </w:rPr>
              <w:t xml:space="preserve"> 202</w:t>
            </w:r>
            <w:r w:rsidR="008637BA">
              <w:rPr>
                <w:rFonts w:ascii="Arial" w:hAnsi="Arial" w:cs="Arial"/>
              </w:rPr>
              <w:t>2</w:t>
            </w:r>
            <w:r w:rsidRPr="07F8470C">
              <w:rPr>
                <w:rFonts w:ascii="Arial" w:hAnsi="Arial" w:cs="Arial"/>
              </w:rPr>
              <w:t xml:space="preserve">). </w:t>
            </w:r>
            <w:r w:rsidR="737E5091" w:rsidRPr="07F8470C">
              <w:rPr>
                <w:rFonts w:ascii="Arial" w:hAnsi="Arial" w:cs="Arial"/>
              </w:rPr>
              <w:t>A</w:t>
            </w:r>
            <w:r w:rsidR="00E745D1">
              <w:rPr>
                <w:rFonts w:ascii="Arial" w:hAnsi="Arial" w:cs="Arial"/>
              </w:rPr>
              <w:t xml:space="preserve">yudante general. </w:t>
            </w:r>
          </w:p>
          <w:p w14:paraId="1985A304" w14:textId="1C75FA34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D6BF2" w14:textId="77777777" w:rsidR="0082163A" w:rsidRDefault="0082163A" w:rsidP="00B05170">
      <w:r>
        <w:separator/>
      </w:r>
    </w:p>
  </w:endnote>
  <w:endnote w:type="continuationSeparator" w:id="0">
    <w:p w14:paraId="4DAC0A9E" w14:textId="77777777" w:rsidR="0082163A" w:rsidRDefault="0082163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629BA" w14:textId="77777777" w:rsidR="0082163A" w:rsidRDefault="0082163A" w:rsidP="00B05170">
      <w:r>
        <w:separator/>
      </w:r>
    </w:p>
  </w:footnote>
  <w:footnote w:type="continuationSeparator" w:id="0">
    <w:p w14:paraId="724EE978" w14:textId="77777777" w:rsidR="0082163A" w:rsidRDefault="0082163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04B4F"/>
    <w:rsid w:val="00177F10"/>
    <w:rsid w:val="0019482F"/>
    <w:rsid w:val="00226361"/>
    <w:rsid w:val="0025019B"/>
    <w:rsid w:val="00512E88"/>
    <w:rsid w:val="005635E5"/>
    <w:rsid w:val="0056372E"/>
    <w:rsid w:val="005848AC"/>
    <w:rsid w:val="005B1106"/>
    <w:rsid w:val="005F0302"/>
    <w:rsid w:val="005F1DE1"/>
    <w:rsid w:val="006A3B67"/>
    <w:rsid w:val="007F12BA"/>
    <w:rsid w:val="0082163A"/>
    <w:rsid w:val="00850696"/>
    <w:rsid w:val="008637BA"/>
    <w:rsid w:val="00937010"/>
    <w:rsid w:val="00A77231"/>
    <w:rsid w:val="00AA45B4"/>
    <w:rsid w:val="00B05170"/>
    <w:rsid w:val="00B30894"/>
    <w:rsid w:val="00B4768C"/>
    <w:rsid w:val="00CAF87E"/>
    <w:rsid w:val="00D557FA"/>
    <w:rsid w:val="00E03D87"/>
    <w:rsid w:val="00E745D1"/>
    <w:rsid w:val="00F43565"/>
    <w:rsid w:val="00F71349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8</cp:revision>
  <dcterms:created xsi:type="dcterms:W3CDTF">2023-12-05T18:30:00Z</dcterms:created>
  <dcterms:modified xsi:type="dcterms:W3CDTF">2025-02-11T18:02:00Z</dcterms:modified>
</cp:coreProperties>
</file>